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190F9" w14:textId="77777777" w:rsidR="00364238" w:rsidRPr="003818B3" w:rsidRDefault="00593B08" w:rsidP="00364238">
      <w:pPr>
        <w:rPr>
          <w:rFonts w:ascii="Arial" w:hAnsi="Arial" w:cs="Arial"/>
          <w:sz w:val="44"/>
          <w:szCs w:val="44"/>
          <w:lang w:val="pt-BR"/>
        </w:rPr>
      </w:pPr>
      <w:r w:rsidRPr="003818B3">
        <w:rPr>
          <w:rFonts w:ascii="Arial" w:hAnsi="Arial" w:cs="Arial"/>
          <w:sz w:val="44"/>
          <w:szCs w:val="44"/>
          <w:lang w:val="pt-BR"/>
        </w:rPr>
        <w:t>TÍTULO</w:t>
      </w:r>
    </w:p>
    <w:p w14:paraId="75E36696" w14:textId="77777777" w:rsidR="003205C4" w:rsidRPr="003818B3" w:rsidRDefault="00593B08" w:rsidP="00364238">
      <w:pPr>
        <w:rPr>
          <w:rFonts w:ascii="Arial" w:hAnsi="Arial" w:cs="Arial"/>
          <w:sz w:val="28"/>
          <w:szCs w:val="28"/>
          <w:lang w:val="pt-BR"/>
        </w:rPr>
      </w:pPr>
      <w:r w:rsidRPr="003818B3">
        <w:rPr>
          <w:rFonts w:ascii="Arial" w:hAnsi="Arial" w:cs="Arial"/>
          <w:sz w:val="28"/>
          <w:szCs w:val="28"/>
          <w:lang w:val="pt-BR"/>
        </w:rPr>
        <w:t>SUBTÍTULO</w:t>
      </w:r>
    </w:p>
    <w:p w14:paraId="2FE3894C" w14:textId="77777777" w:rsidR="00BB1746" w:rsidRPr="003818B3" w:rsidRDefault="00BB1746" w:rsidP="00BB1746">
      <w:pPr>
        <w:pBdr>
          <w:top w:val="single" w:sz="4" w:space="1" w:color="D9D9D9" w:themeColor="background1" w:themeShade="D9"/>
        </w:pBdr>
        <w:spacing w:line="120" w:lineRule="auto"/>
        <w:rPr>
          <w:rFonts w:ascii="Arial" w:hAnsi="Arial" w:cs="Arial"/>
          <w:i/>
          <w:lang w:val="pt-BR"/>
        </w:rPr>
      </w:pPr>
    </w:p>
    <w:p w14:paraId="4716E560" w14:textId="77777777" w:rsidR="003205C4" w:rsidRPr="003818B3" w:rsidRDefault="003205C4" w:rsidP="00C74D81">
      <w:pPr>
        <w:pBdr>
          <w:top w:val="single" w:sz="4" w:space="1" w:color="D9D9D9" w:themeColor="background1" w:themeShade="D9"/>
        </w:pBdr>
        <w:spacing w:line="300" w:lineRule="auto"/>
        <w:rPr>
          <w:rFonts w:ascii="Arial" w:hAnsi="Arial" w:cs="Arial"/>
          <w:i/>
          <w:lang w:val="pt-BR"/>
        </w:rPr>
      </w:pPr>
      <w:r w:rsidRPr="003818B3">
        <w:rPr>
          <w:rFonts w:ascii="Arial" w:hAnsi="Arial" w:cs="Arial"/>
          <w:i/>
          <w:lang w:val="pt-BR"/>
        </w:rPr>
        <w:t xml:space="preserve">Nome do </w:t>
      </w:r>
      <w:r w:rsidR="00B40330" w:rsidRPr="003818B3">
        <w:rPr>
          <w:rFonts w:ascii="Arial" w:hAnsi="Arial" w:cs="Arial"/>
          <w:i/>
          <w:lang w:val="pt-BR"/>
        </w:rPr>
        <w:t xml:space="preserve">1º </w:t>
      </w:r>
      <w:r w:rsidRPr="003818B3">
        <w:rPr>
          <w:rFonts w:ascii="Arial" w:hAnsi="Arial" w:cs="Arial"/>
          <w:i/>
          <w:lang w:val="pt-BR"/>
        </w:rPr>
        <w:t>Autor</w:t>
      </w:r>
      <w:r w:rsidR="00FF496B" w:rsidRPr="003818B3">
        <w:rPr>
          <w:rFonts w:ascii="Arial" w:hAnsi="Arial" w:cs="Arial"/>
          <w:i/>
          <w:lang w:val="pt-BR"/>
        </w:rPr>
        <w:t xml:space="preserve"> </w:t>
      </w:r>
      <w:r w:rsidR="00046B95" w:rsidRPr="003818B3">
        <w:rPr>
          <w:rFonts w:ascii="Arial" w:hAnsi="Arial" w:cs="Arial"/>
          <w:i/>
          <w:color w:val="FF0000"/>
          <w:lang w:val="pt-BR"/>
        </w:rPr>
        <w:t>(apenas para a versão final)</w:t>
      </w:r>
    </w:p>
    <w:p w14:paraId="546A79A0" w14:textId="77777777" w:rsidR="00B40330" w:rsidRPr="003818B3" w:rsidRDefault="00B40330" w:rsidP="00C74D81">
      <w:pPr>
        <w:pBdr>
          <w:top w:val="single" w:sz="4" w:space="1" w:color="D9D9D9" w:themeColor="background1" w:themeShade="D9"/>
        </w:pBdr>
        <w:spacing w:line="300" w:lineRule="auto"/>
        <w:rPr>
          <w:rFonts w:ascii="Arial" w:hAnsi="Arial" w:cs="Arial"/>
          <w:i/>
          <w:lang w:val="pt-BR"/>
        </w:rPr>
      </w:pPr>
      <w:r w:rsidRPr="003818B3">
        <w:rPr>
          <w:rFonts w:ascii="Arial" w:hAnsi="Arial" w:cs="Arial"/>
          <w:i/>
          <w:lang w:val="pt-BR"/>
        </w:rPr>
        <w:t xml:space="preserve">Nome do 2º Autor </w:t>
      </w:r>
      <w:r w:rsidR="00046B95" w:rsidRPr="003818B3">
        <w:rPr>
          <w:rFonts w:ascii="Arial" w:hAnsi="Arial" w:cs="Arial"/>
          <w:i/>
          <w:color w:val="FF0000"/>
          <w:lang w:val="pt-BR"/>
        </w:rPr>
        <w:t>(apenas para a versão final)</w:t>
      </w:r>
    </w:p>
    <w:p w14:paraId="13C8E298" w14:textId="77777777" w:rsidR="00B40330" w:rsidRPr="003818B3" w:rsidRDefault="000C58A4" w:rsidP="00C74D81">
      <w:pPr>
        <w:pBdr>
          <w:top w:val="single" w:sz="4" w:space="1" w:color="D9D9D9" w:themeColor="background1" w:themeShade="D9"/>
        </w:pBdr>
        <w:spacing w:line="300" w:lineRule="auto"/>
        <w:rPr>
          <w:i/>
          <w:lang w:val="pt-BR"/>
        </w:rPr>
      </w:pPr>
      <w:r w:rsidRPr="003818B3">
        <w:rPr>
          <w:rFonts w:ascii="Arial" w:hAnsi="Arial" w:cs="Arial"/>
          <w:i/>
          <w:lang w:val="pt-BR"/>
        </w:rPr>
        <w:t>Nome do 3º Autor</w:t>
      </w:r>
      <w:r w:rsidR="00046B95" w:rsidRPr="003818B3">
        <w:rPr>
          <w:rFonts w:ascii="Arial" w:hAnsi="Arial" w:cs="Arial"/>
          <w:i/>
          <w:lang w:val="pt-BR"/>
        </w:rPr>
        <w:t xml:space="preserve"> </w:t>
      </w:r>
      <w:r w:rsidR="00046B95" w:rsidRPr="003818B3">
        <w:rPr>
          <w:rFonts w:ascii="Arial" w:hAnsi="Arial" w:cs="Arial"/>
          <w:i/>
          <w:color w:val="FF0000"/>
          <w:lang w:val="pt-BR"/>
        </w:rPr>
        <w:t>(apenas para a versão final)</w:t>
      </w:r>
    </w:p>
    <w:p w14:paraId="1CA9912D" w14:textId="77777777" w:rsidR="003205C4" w:rsidRPr="003818B3" w:rsidRDefault="003205C4" w:rsidP="00A13E63">
      <w:pPr>
        <w:jc w:val="both"/>
        <w:rPr>
          <w:rFonts w:asciiTheme="majorHAnsi" w:hAnsiTheme="majorHAnsi"/>
          <w:lang w:val="pt-BR"/>
        </w:rPr>
      </w:pPr>
    </w:p>
    <w:p w14:paraId="3033286A" w14:textId="77777777" w:rsidR="00A13E63" w:rsidRPr="003818B3" w:rsidRDefault="00A13E63" w:rsidP="00B5507B">
      <w:pPr>
        <w:pStyle w:val="BasicParagraph"/>
        <w:tabs>
          <w:tab w:val="left" w:pos="2268"/>
        </w:tabs>
        <w:spacing w:after="120" w:line="240" w:lineRule="auto"/>
        <w:jc w:val="both"/>
        <w:rPr>
          <w:rFonts w:ascii="Arial" w:hAnsi="Arial" w:cs="Arial"/>
          <w:b/>
          <w:color w:val="7F7F7F" w:themeColor="text1" w:themeTint="80"/>
          <w:sz w:val="22"/>
          <w:szCs w:val="22"/>
          <w:lang w:val="pt-BR"/>
        </w:rPr>
      </w:pPr>
      <w:r w:rsidRPr="003818B3">
        <w:rPr>
          <w:rFonts w:ascii="Arial" w:hAnsi="Arial" w:cs="Arial"/>
          <w:b/>
          <w:color w:val="7F7F7F" w:themeColor="text1" w:themeTint="80"/>
          <w:sz w:val="22"/>
          <w:szCs w:val="22"/>
          <w:lang w:val="pt-BR"/>
        </w:rPr>
        <w:t>RESUMO</w:t>
      </w:r>
      <w:r w:rsidR="00B71744" w:rsidRPr="003818B3">
        <w:rPr>
          <w:rFonts w:ascii="Arial" w:hAnsi="Arial" w:cs="Arial"/>
          <w:b/>
          <w:color w:val="7F7F7F" w:themeColor="text1" w:themeTint="80"/>
          <w:sz w:val="22"/>
          <w:szCs w:val="22"/>
          <w:lang w:val="pt-BR"/>
        </w:rPr>
        <w:br/>
      </w:r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As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eos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estia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venducil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ipsam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et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adipis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volupta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tibusapis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natibusam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sint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qui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voloreped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maio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officil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et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eum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eiurepudis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et de et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apit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quos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sedios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ilicatu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sandisciis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eos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natent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ut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di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reptur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,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quassitat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voluptum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harciditis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vent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,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quasita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dessed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quos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rat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endi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ipienis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et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hillat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>.</w:t>
      </w:r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Quo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molo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incil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sz w:val="22"/>
          <w:szCs w:val="22"/>
          <w:lang w:val="pt-BR"/>
        </w:rPr>
        <w:t>etur</w:t>
      </w:r>
      <w:proofErr w:type="spellEnd"/>
      <w:r w:rsidR="003205C4" w:rsidRPr="003818B3">
        <w:rPr>
          <w:rFonts w:ascii="Arial" w:hAnsi="Arial" w:cs="Arial"/>
          <w:sz w:val="22"/>
          <w:szCs w:val="22"/>
          <w:lang w:val="pt-BR"/>
        </w:rPr>
        <w:t xml:space="preserve">? </w:t>
      </w:r>
    </w:p>
    <w:p w14:paraId="35A245C5" w14:textId="77777777" w:rsidR="00A13E63" w:rsidRPr="003818B3" w:rsidRDefault="00A13E63" w:rsidP="00B71744">
      <w:pPr>
        <w:pStyle w:val="BasicParagraph"/>
        <w:spacing w:after="120"/>
        <w:jc w:val="both"/>
        <w:rPr>
          <w:rFonts w:ascii="Arial" w:hAnsi="Arial" w:cs="Arial"/>
          <w:color w:val="7F7F7F" w:themeColor="text1" w:themeTint="80"/>
          <w:sz w:val="22"/>
          <w:szCs w:val="22"/>
          <w:lang w:val="pt-BR"/>
        </w:rPr>
      </w:pPr>
      <w:r w:rsidRPr="003818B3">
        <w:rPr>
          <w:rFonts w:ascii="Arial" w:hAnsi="Arial" w:cs="Arial"/>
          <w:b/>
          <w:color w:val="7F7F7F" w:themeColor="text1" w:themeTint="80"/>
          <w:sz w:val="22"/>
          <w:szCs w:val="22"/>
          <w:lang w:val="pt-BR"/>
        </w:rPr>
        <w:t>PALAVRAS-CHAV</w:t>
      </w:r>
      <w:r w:rsidR="00B71744" w:rsidRPr="003818B3">
        <w:rPr>
          <w:rFonts w:ascii="Arial" w:hAnsi="Arial" w:cs="Arial"/>
          <w:b/>
          <w:color w:val="7F7F7F" w:themeColor="text1" w:themeTint="80"/>
          <w:sz w:val="22"/>
          <w:szCs w:val="22"/>
          <w:lang w:val="pt-BR"/>
        </w:rPr>
        <w:t>E</w:t>
      </w:r>
      <w:r w:rsidR="007026CB" w:rsidRPr="003818B3">
        <w:rPr>
          <w:rFonts w:ascii="Arial" w:hAnsi="Arial" w:cs="Arial"/>
          <w:b/>
          <w:color w:val="7F7F7F" w:themeColor="text1" w:themeTint="80"/>
          <w:sz w:val="22"/>
          <w:szCs w:val="22"/>
          <w:lang w:val="pt-BR"/>
        </w:rPr>
        <w:t xml:space="preserve">: </w:t>
      </w:r>
      <w:proofErr w:type="spellStart"/>
      <w:r w:rsidR="00B71744" w:rsidRPr="003818B3">
        <w:rPr>
          <w:rFonts w:ascii="Arial" w:hAnsi="Arial" w:cs="Arial"/>
          <w:sz w:val="22"/>
          <w:szCs w:val="22"/>
          <w:lang w:val="pt-BR"/>
        </w:rPr>
        <w:t>A</w:t>
      </w:r>
      <w:r w:rsidR="003A6D52" w:rsidRPr="003818B3">
        <w:rPr>
          <w:rFonts w:ascii="Arial" w:hAnsi="Arial" w:cs="Arial"/>
          <w:sz w:val="22"/>
          <w:szCs w:val="22"/>
          <w:lang w:val="pt-BR"/>
        </w:rPr>
        <w:t>dipis</w:t>
      </w:r>
      <w:proofErr w:type="spellEnd"/>
      <w:r w:rsidR="00ED646C" w:rsidRPr="003818B3">
        <w:rPr>
          <w:rFonts w:ascii="Arial" w:hAnsi="Arial" w:cs="Arial"/>
          <w:sz w:val="22"/>
          <w:szCs w:val="22"/>
          <w:lang w:val="pt-BR"/>
        </w:rPr>
        <w:t>;</w:t>
      </w:r>
      <w:r w:rsidR="003A6D52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B71744" w:rsidRPr="003818B3">
        <w:rPr>
          <w:rFonts w:ascii="Arial" w:hAnsi="Arial" w:cs="Arial"/>
          <w:sz w:val="22"/>
          <w:szCs w:val="22"/>
          <w:lang w:val="pt-BR"/>
        </w:rPr>
        <w:t>V</w:t>
      </w:r>
      <w:r w:rsidR="006B50F1" w:rsidRPr="003818B3">
        <w:rPr>
          <w:rFonts w:ascii="Arial" w:hAnsi="Arial" w:cs="Arial"/>
          <w:sz w:val="22"/>
          <w:szCs w:val="22"/>
          <w:lang w:val="pt-BR"/>
        </w:rPr>
        <w:t>olupt</w:t>
      </w:r>
      <w:proofErr w:type="spellEnd"/>
      <w:r w:rsidR="00ED646C" w:rsidRPr="003818B3">
        <w:rPr>
          <w:rFonts w:ascii="Arial" w:hAnsi="Arial" w:cs="Arial"/>
          <w:sz w:val="22"/>
          <w:szCs w:val="22"/>
          <w:lang w:val="pt-BR"/>
        </w:rPr>
        <w:t>;</w:t>
      </w:r>
      <w:r w:rsidR="006B50F1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B71744" w:rsidRPr="003818B3">
        <w:rPr>
          <w:rFonts w:ascii="Arial" w:hAnsi="Arial" w:cs="Arial"/>
          <w:sz w:val="22"/>
          <w:szCs w:val="22"/>
          <w:lang w:val="pt-BR"/>
        </w:rPr>
        <w:t>T</w:t>
      </w:r>
      <w:r w:rsidR="003A6D52" w:rsidRPr="003818B3">
        <w:rPr>
          <w:rFonts w:ascii="Arial" w:hAnsi="Arial" w:cs="Arial"/>
          <w:sz w:val="22"/>
          <w:szCs w:val="22"/>
          <w:lang w:val="pt-BR"/>
        </w:rPr>
        <w:t>ibusapi</w:t>
      </w:r>
      <w:proofErr w:type="spellEnd"/>
      <w:r w:rsidR="00ED646C" w:rsidRPr="003818B3">
        <w:rPr>
          <w:rFonts w:ascii="Arial" w:hAnsi="Arial" w:cs="Arial"/>
          <w:sz w:val="22"/>
          <w:szCs w:val="22"/>
          <w:lang w:val="pt-BR"/>
        </w:rPr>
        <w:t>;</w:t>
      </w:r>
      <w:r w:rsidR="003A6D52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B71744" w:rsidRPr="003818B3">
        <w:rPr>
          <w:rFonts w:ascii="Arial" w:hAnsi="Arial" w:cs="Arial"/>
          <w:sz w:val="22"/>
          <w:szCs w:val="22"/>
          <w:lang w:val="pt-BR"/>
        </w:rPr>
        <w:t>N</w:t>
      </w:r>
      <w:r w:rsidRPr="003818B3">
        <w:rPr>
          <w:rFonts w:ascii="Arial" w:hAnsi="Arial" w:cs="Arial"/>
          <w:sz w:val="22"/>
          <w:szCs w:val="22"/>
          <w:lang w:val="pt-BR"/>
        </w:rPr>
        <w:t>atibusa</w:t>
      </w:r>
      <w:r w:rsidR="003A6D52" w:rsidRPr="003818B3">
        <w:rPr>
          <w:rFonts w:ascii="Arial" w:hAnsi="Arial" w:cs="Arial"/>
          <w:sz w:val="22"/>
          <w:szCs w:val="22"/>
          <w:lang w:val="pt-BR"/>
        </w:rPr>
        <w:t>m</w:t>
      </w:r>
      <w:proofErr w:type="spellEnd"/>
      <w:r w:rsidR="00ED646C" w:rsidRPr="003818B3">
        <w:rPr>
          <w:rFonts w:ascii="Arial" w:hAnsi="Arial" w:cs="Arial"/>
          <w:sz w:val="22"/>
          <w:szCs w:val="22"/>
          <w:lang w:val="pt-BR"/>
        </w:rPr>
        <w:t>;</w:t>
      </w:r>
      <w:r w:rsidR="003A6D52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B71744" w:rsidRPr="003818B3">
        <w:rPr>
          <w:rFonts w:ascii="Arial" w:hAnsi="Arial" w:cs="Arial"/>
          <w:sz w:val="22"/>
          <w:szCs w:val="22"/>
          <w:lang w:val="pt-BR"/>
        </w:rPr>
        <w:t>S</w:t>
      </w:r>
      <w:r w:rsidR="006B50F1" w:rsidRPr="003818B3">
        <w:rPr>
          <w:rFonts w:ascii="Arial" w:hAnsi="Arial" w:cs="Arial"/>
          <w:sz w:val="22"/>
          <w:szCs w:val="22"/>
          <w:lang w:val="pt-BR"/>
        </w:rPr>
        <w:t>int</w:t>
      </w:r>
      <w:proofErr w:type="spellEnd"/>
      <w:r w:rsidR="006B50F1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6B50F1" w:rsidRPr="003818B3">
        <w:rPr>
          <w:rFonts w:ascii="Arial" w:hAnsi="Arial" w:cs="Arial"/>
          <w:sz w:val="22"/>
          <w:szCs w:val="22"/>
          <w:lang w:val="pt-BR"/>
        </w:rPr>
        <w:t>qui</w:t>
      </w:r>
      <w:proofErr w:type="spellEnd"/>
      <w:r w:rsidR="006B50F1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6B50F1" w:rsidRPr="003818B3">
        <w:rPr>
          <w:rFonts w:ascii="Arial" w:hAnsi="Arial" w:cs="Arial"/>
          <w:sz w:val="22"/>
          <w:szCs w:val="22"/>
          <w:lang w:val="pt-BR"/>
        </w:rPr>
        <w:t>voloreped</w:t>
      </w:r>
      <w:proofErr w:type="spellEnd"/>
      <w:r w:rsidR="00CD2968">
        <w:rPr>
          <w:rFonts w:ascii="Arial" w:hAnsi="Arial" w:cs="Arial"/>
          <w:sz w:val="22"/>
          <w:szCs w:val="22"/>
          <w:lang w:val="pt-BR"/>
        </w:rPr>
        <w:t>.</w:t>
      </w:r>
    </w:p>
    <w:p w14:paraId="2D5B798C" w14:textId="77777777" w:rsidR="00A13E63" w:rsidRPr="003818B3" w:rsidRDefault="00A13E63" w:rsidP="00B5507B">
      <w:pPr>
        <w:pStyle w:val="BasicParagraph"/>
        <w:spacing w:after="120" w:line="240" w:lineRule="auto"/>
        <w:jc w:val="both"/>
        <w:rPr>
          <w:rFonts w:ascii="Arial" w:hAnsi="Arial" w:cs="Arial"/>
          <w:b/>
          <w:color w:val="7F7F7F" w:themeColor="text1" w:themeTint="80"/>
          <w:sz w:val="22"/>
          <w:szCs w:val="22"/>
          <w:lang w:val="pt-BR"/>
        </w:rPr>
      </w:pPr>
      <w:r w:rsidRPr="003818B3">
        <w:rPr>
          <w:rFonts w:ascii="Arial" w:hAnsi="Arial" w:cs="Arial"/>
          <w:b/>
          <w:color w:val="7F7F7F" w:themeColor="text1" w:themeTint="80"/>
          <w:sz w:val="22"/>
          <w:szCs w:val="22"/>
          <w:lang w:val="pt-BR"/>
        </w:rPr>
        <w:t>ABSTRACT</w:t>
      </w:r>
      <w:r w:rsidR="00B71744" w:rsidRPr="003818B3">
        <w:rPr>
          <w:rFonts w:ascii="Arial" w:hAnsi="Arial" w:cs="Arial"/>
          <w:b/>
          <w:color w:val="7F7F7F" w:themeColor="text1" w:themeTint="80"/>
          <w:sz w:val="22"/>
          <w:szCs w:val="22"/>
          <w:lang w:val="pt-BR"/>
        </w:rPr>
        <w:br/>
      </w:r>
      <w:r w:rsidRPr="003818B3">
        <w:rPr>
          <w:rFonts w:ascii="Arial" w:hAnsi="Arial" w:cs="Arial"/>
          <w:sz w:val="22"/>
          <w:szCs w:val="22"/>
          <w:lang w:val="pt-BR"/>
        </w:rPr>
        <w:t xml:space="preserve">As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eos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estia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venducil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ipsam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et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adipis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volupta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tibusapis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natibusam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sint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qui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voloreped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maio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officil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et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eum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eiurepudis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et de et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apit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quos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sedios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ilicatu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sandisciis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eos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natent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ut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di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reptur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,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quassitat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voluptum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harciditis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vent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,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quasita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dessed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quos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rat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endi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ipienis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et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hillat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. Quo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molo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incil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etur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>?</w:t>
      </w:r>
      <w:r w:rsidRPr="003818B3">
        <w:rPr>
          <w:rFonts w:ascii="Arial" w:hAnsi="Arial" w:cs="Arial"/>
          <w:i/>
          <w:sz w:val="22"/>
          <w:szCs w:val="22"/>
          <w:lang w:val="pt-BR"/>
        </w:rPr>
        <w:t xml:space="preserve"> </w:t>
      </w:r>
    </w:p>
    <w:p w14:paraId="2952C7AD" w14:textId="77777777" w:rsidR="00A13E63" w:rsidRPr="003818B3" w:rsidRDefault="006B50F1" w:rsidP="00A13E63">
      <w:pPr>
        <w:pStyle w:val="BasicParagraph"/>
        <w:spacing w:after="120"/>
        <w:jc w:val="both"/>
        <w:rPr>
          <w:rFonts w:ascii="Arial" w:hAnsi="Arial" w:cs="Arial"/>
          <w:b/>
          <w:color w:val="808080" w:themeColor="background1" w:themeShade="80"/>
          <w:sz w:val="22"/>
          <w:szCs w:val="22"/>
          <w:lang w:val="pt-BR"/>
        </w:rPr>
      </w:pPr>
      <w:r w:rsidRPr="003818B3">
        <w:rPr>
          <w:rFonts w:ascii="Arial" w:hAnsi="Arial" w:cs="Arial"/>
          <w:b/>
          <w:color w:val="808080" w:themeColor="background1" w:themeShade="80"/>
          <w:sz w:val="22"/>
          <w:szCs w:val="22"/>
          <w:lang w:val="pt-BR"/>
        </w:rPr>
        <w:t>KEYWORDS</w:t>
      </w:r>
      <w:r w:rsidR="007026CB" w:rsidRPr="003818B3">
        <w:rPr>
          <w:rFonts w:ascii="Arial" w:hAnsi="Arial" w:cs="Arial"/>
          <w:b/>
          <w:color w:val="808080" w:themeColor="background1" w:themeShade="80"/>
          <w:sz w:val="22"/>
          <w:szCs w:val="22"/>
          <w:lang w:val="pt-BR"/>
        </w:rPr>
        <w:t xml:space="preserve">: </w:t>
      </w:r>
      <w:proofErr w:type="spellStart"/>
      <w:r w:rsidR="00B71744" w:rsidRPr="003818B3">
        <w:rPr>
          <w:rFonts w:ascii="Arial" w:hAnsi="Arial" w:cs="Arial"/>
          <w:sz w:val="22"/>
          <w:szCs w:val="22"/>
          <w:lang w:val="pt-BR"/>
        </w:rPr>
        <w:t>Adipis</w:t>
      </w:r>
      <w:proofErr w:type="spellEnd"/>
      <w:r w:rsidR="00B71744" w:rsidRPr="003818B3">
        <w:rPr>
          <w:rFonts w:ascii="Arial" w:hAnsi="Arial" w:cs="Arial"/>
          <w:sz w:val="22"/>
          <w:szCs w:val="22"/>
          <w:lang w:val="pt-BR"/>
        </w:rPr>
        <w:t xml:space="preserve">. </w:t>
      </w:r>
      <w:proofErr w:type="spellStart"/>
      <w:r w:rsidR="00B71744" w:rsidRPr="003818B3">
        <w:rPr>
          <w:rFonts w:ascii="Arial" w:hAnsi="Arial" w:cs="Arial"/>
          <w:sz w:val="22"/>
          <w:szCs w:val="22"/>
          <w:lang w:val="pt-BR"/>
        </w:rPr>
        <w:t>Volupt</w:t>
      </w:r>
      <w:proofErr w:type="spellEnd"/>
      <w:r w:rsidR="00B71744" w:rsidRPr="003818B3">
        <w:rPr>
          <w:rFonts w:ascii="Arial" w:hAnsi="Arial" w:cs="Arial"/>
          <w:sz w:val="22"/>
          <w:szCs w:val="22"/>
          <w:lang w:val="pt-BR"/>
        </w:rPr>
        <w:t xml:space="preserve">. </w:t>
      </w:r>
      <w:proofErr w:type="spellStart"/>
      <w:r w:rsidR="00B71744" w:rsidRPr="003818B3">
        <w:rPr>
          <w:rFonts w:ascii="Arial" w:hAnsi="Arial" w:cs="Arial"/>
          <w:sz w:val="22"/>
          <w:szCs w:val="22"/>
          <w:lang w:val="pt-BR"/>
        </w:rPr>
        <w:t>Tibusapi</w:t>
      </w:r>
      <w:proofErr w:type="spellEnd"/>
      <w:r w:rsidR="00B71744" w:rsidRPr="003818B3">
        <w:rPr>
          <w:rFonts w:ascii="Arial" w:hAnsi="Arial" w:cs="Arial"/>
          <w:sz w:val="22"/>
          <w:szCs w:val="22"/>
          <w:lang w:val="pt-BR"/>
        </w:rPr>
        <w:t xml:space="preserve">. </w:t>
      </w:r>
      <w:proofErr w:type="spellStart"/>
      <w:r w:rsidR="00B71744" w:rsidRPr="003818B3">
        <w:rPr>
          <w:rFonts w:ascii="Arial" w:hAnsi="Arial" w:cs="Arial"/>
          <w:sz w:val="22"/>
          <w:szCs w:val="22"/>
          <w:lang w:val="pt-BR"/>
        </w:rPr>
        <w:t>Natibusam</w:t>
      </w:r>
      <w:proofErr w:type="spellEnd"/>
      <w:r w:rsidR="00B71744" w:rsidRPr="003818B3">
        <w:rPr>
          <w:rFonts w:ascii="Arial" w:hAnsi="Arial" w:cs="Arial"/>
          <w:sz w:val="22"/>
          <w:szCs w:val="22"/>
          <w:lang w:val="pt-BR"/>
        </w:rPr>
        <w:t xml:space="preserve">. </w:t>
      </w:r>
      <w:proofErr w:type="spellStart"/>
      <w:r w:rsidR="00B71744" w:rsidRPr="003818B3">
        <w:rPr>
          <w:rFonts w:ascii="Arial" w:hAnsi="Arial" w:cs="Arial"/>
          <w:sz w:val="22"/>
          <w:szCs w:val="22"/>
          <w:lang w:val="pt-BR"/>
        </w:rPr>
        <w:t>Sint</w:t>
      </w:r>
      <w:proofErr w:type="spellEnd"/>
      <w:r w:rsidR="00B7174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B71744" w:rsidRPr="003818B3">
        <w:rPr>
          <w:rFonts w:ascii="Arial" w:hAnsi="Arial" w:cs="Arial"/>
          <w:sz w:val="22"/>
          <w:szCs w:val="22"/>
          <w:lang w:val="pt-BR"/>
        </w:rPr>
        <w:t>qui</w:t>
      </w:r>
      <w:proofErr w:type="spellEnd"/>
      <w:r w:rsidR="00B71744"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B71744" w:rsidRPr="003818B3">
        <w:rPr>
          <w:rFonts w:ascii="Arial" w:hAnsi="Arial" w:cs="Arial"/>
          <w:sz w:val="22"/>
          <w:szCs w:val="22"/>
          <w:lang w:val="pt-BR"/>
        </w:rPr>
        <w:t>voloreped</w:t>
      </w:r>
      <w:proofErr w:type="spellEnd"/>
      <w:r w:rsidR="00B71744" w:rsidRPr="003818B3">
        <w:rPr>
          <w:rFonts w:ascii="Arial" w:hAnsi="Arial" w:cs="Arial"/>
          <w:sz w:val="22"/>
          <w:szCs w:val="22"/>
          <w:lang w:val="pt-BR"/>
        </w:rPr>
        <w:t>.</w:t>
      </w:r>
    </w:p>
    <w:p w14:paraId="67C30D30" w14:textId="77777777" w:rsidR="00B71744" w:rsidRPr="003818B3" w:rsidRDefault="00B71744" w:rsidP="00603AD1">
      <w:pPr>
        <w:pStyle w:val="BasicParagraph"/>
        <w:spacing w:after="120"/>
        <w:jc w:val="both"/>
        <w:rPr>
          <w:rFonts w:ascii="Arial" w:hAnsi="Arial" w:cs="Arial"/>
          <w:sz w:val="22"/>
          <w:szCs w:val="22"/>
          <w:lang w:val="pt-BR"/>
        </w:rPr>
      </w:pPr>
    </w:p>
    <w:p w14:paraId="40DDE65F" w14:textId="77777777" w:rsidR="00A13E63" w:rsidRPr="003818B3" w:rsidRDefault="00A13E63" w:rsidP="00516F14">
      <w:pPr>
        <w:pStyle w:val="BasicParagraph"/>
        <w:spacing w:after="120" w:line="240" w:lineRule="auto"/>
        <w:ind w:left="2160"/>
        <w:jc w:val="both"/>
        <w:rPr>
          <w:rFonts w:ascii="Arial" w:hAnsi="Arial" w:cs="Arial"/>
          <w:i/>
          <w:sz w:val="22"/>
          <w:szCs w:val="22"/>
          <w:lang w:val="pt-BR"/>
        </w:rPr>
      </w:pP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Sedios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ilicatu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sandisciis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eos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natent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ut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di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reptur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,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quassitat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voluptum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harciditis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vent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,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quasita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dessed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quos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rat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endi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ipienis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et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hillat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. Quo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molo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incil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3818B3">
        <w:rPr>
          <w:rFonts w:ascii="Arial" w:hAnsi="Arial" w:cs="Arial"/>
          <w:sz w:val="22"/>
          <w:szCs w:val="22"/>
          <w:lang w:val="pt-BR"/>
        </w:rPr>
        <w:t>etur</w:t>
      </w:r>
      <w:proofErr w:type="spellEnd"/>
      <w:r w:rsidRPr="003818B3">
        <w:rPr>
          <w:rFonts w:ascii="Arial" w:hAnsi="Arial" w:cs="Arial"/>
          <w:sz w:val="22"/>
          <w:szCs w:val="22"/>
          <w:lang w:val="pt-BR"/>
        </w:rPr>
        <w:t xml:space="preserve">? </w:t>
      </w:r>
    </w:p>
    <w:p w14:paraId="1BDB8EA0" w14:textId="77777777" w:rsidR="00A13E63" w:rsidRPr="003818B3" w:rsidRDefault="00A13E63" w:rsidP="00A13E63">
      <w:pPr>
        <w:pStyle w:val="BasicParagraph"/>
        <w:jc w:val="both"/>
        <w:rPr>
          <w:lang w:val="pt-BR"/>
        </w:rPr>
      </w:pPr>
    </w:p>
    <w:p w14:paraId="50FB47DF" w14:textId="77777777" w:rsidR="00A13E63" w:rsidRPr="003818B3" w:rsidRDefault="00165683" w:rsidP="00A13E63">
      <w:pPr>
        <w:pStyle w:val="BasicParagraph"/>
        <w:jc w:val="both"/>
        <w:rPr>
          <w:rFonts w:ascii="Arial" w:hAnsi="Arial" w:cs="Arial"/>
          <w:b/>
          <w:color w:val="7F7F7F" w:themeColor="text1" w:themeTint="80"/>
          <w:sz w:val="28"/>
          <w:szCs w:val="28"/>
          <w:lang w:val="pt-BR"/>
        </w:rPr>
      </w:pPr>
      <w:r w:rsidRPr="003818B3">
        <w:rPr>
          <w:rFonts w:ascii="Arial" w:hAnsi="Arial" w:cs="Arial"/>
          <w:b/>
          <w:color w:val="7F7F7F" w:themeColor="text1" w:themeTint="80"/>
          <w:sz w:val="28"/>
          <w:szCs w:val="28"/>
          <w:lang w:val="pt-BR"/>
        </w:rPr>
        <w:t>TÍTULO DE SEÇÃO</w:t>
      </w:r>
    </w:p>
    <w:p w14:paraId="5301153F" w14:textId="77777777" w:rsidR="00CD2968" w:rsidRDefault="00B71744" w:rsidP="00BD6816">
      <w:pPr>
        <w:pStyle w:val="BasicParagraph"/>
        <w:spacing w:line="360" w:lineRule="auto"/>
        <w:jc w:val="both"/>
        <w:rPr>
          <w:rFonts w:ascii="Arial" w:hAnsi="Arial" w:cs="Arial"/>
          <w:color w:val="auto"/>
          <w:lang w:val="pt-BR"/>
        </w:rPr>
      </w:pPr>
      <w:r w:rsidRPr="003818B3">
        <w:rPr>
          <w:rFonts w:ascii="Arial" w:hAnsi="Arial" w:cs="Arial"/>
          <w:color w:val="auto"/>
          <w:lang w:val="pt-BR"/>
        </w:rPr>
        <w:tab/>
      </w:r>
      <w:proofErr w:type="spellStart"/>
      <w:r w:rsidR="00A13E63" w:rsidRPr="003818B3">
        <w:rPr>
          <w:rFonts w:ascii="Arial" w:hAnsi="Arial" w:cs="Arial"/>
          <w:color w:val="auto"/>
          <w:lang w:val="pt-BR"/>
        </w:rPr>
        <w:t>V</w:t>
      </w:r>
      <w:r w:rsidR="003205C4" w:rsidRPr="003818B3">
        <w:rPr>
          <w:rFonts w:ascii="Arial" w:hAnsi="Arial" w:cs="Arial"/>
          <w:color w:val="auto"/>
          <w:lang w:val="pt-BR"/>
        </w:rPr>
        <w:t>elentotaest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esequistrunt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ut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volupta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consed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ut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vel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id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quam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,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sincill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acepero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ium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rae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de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solor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aut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liquis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voluptatur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,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sintus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, quibus, tem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fugit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lia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con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corerspe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eum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aditinumquam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qui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quos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experor</w:t>
      </w:r>
      <w:proofErr w:type="spellEnd"/>
      <w:r w:rsidR="00FB3E5F">
        <w:rPr>
          <w:rStyle w:val="Refdenotaderodap"/>
          <w:rFonts w:ascii="Arial" w:hAnsi="Arial" w:cs="Arial"/>
          <w:color w:val="auto"/>
        </w:rPr>
        <w:footnoteReference w:id="1"/>
      </w:r>
      <w:r w:rsidR="003205C4" w:rsidRPr="003818B3">
        <w:rPr>
          <w:rFonts w:ascii="Arial" w:hAnsi="Arial" w:cs="Arial"/>
          <w:color w:val="auto"/>
          <w:lang w:val="pt-BR"/>
        </w:rPr>
        <w:t xml:space="preserve"> atemos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quam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ea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nest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magnati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onsendandi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qui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quiatiossim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sunt.</w:t>
      </w:r>
      <w:r w:rsidR="00A13E63" w:rsidRPr="003818B3">
        <w:rPr>
          <w:rFonts w:ascii="Arial" w:hAnsi="Arial" w:cs="Arial"/>
          <w:color w:val="auto"/>
          <w:lang w:val="pt-BR"/>
        </w:rPr>
        <w:t xml:space="preserve"> </w:t>
      </w:r>
      <w:r w:rsidR="003205C4" w:rsidRPr="003818B3">
        <w:rPr>
          <w:rFonts w:ascii="Arial" w:hAnsi="Arial" w:cs="Arial"/>
          <w:color w:val="auto"/>
          <w:lang w:val="pt-BR"/>
        </w:rPr>
        <w:t xml:space="preserve">It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la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consed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et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faciis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estecestium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et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mintum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ratiusa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musandae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magniet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delis nem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ant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provit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omnihitibus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,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quam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faccatem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eosam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harchil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ma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qui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consedi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taesequi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nobis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apernatur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sanias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magni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iniet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harciam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re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iumquost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,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comni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consedipsam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,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comnien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imporerum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que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ea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alis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acea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nesectius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>.</w:t>
      </w:r>
      <w:r w:rsidR="00A13E6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Repudici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sitibernate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di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reptur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gramStart"/>
      <w:r w:rsidR="003205C4" w:rsidRPr="003818B3">
        <w:rPr>
          <w:rFonts w:ascii="Arial" w:hAnsi="Arial" w:cs="Arial"/>
          <w:color w:val="auto"/>
          <w:lang w:val="pt-BR"/>
        </w:rPr>
        <w:t>senis ut</w:t>
      </w:r>
      <w:proofErr w:type="gram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abori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remquia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consequam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derro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quiberio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beri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quunt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faceprate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del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eum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quiatio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.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Harupta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aut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quos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aut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rescimi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,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qui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doloribus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nonest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eum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sitatur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>?</w:t>
      </w:r>
      <w:r w:rsidR="0044343E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Lent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volut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accatium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dolenda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eriost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maximusant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,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aut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audam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, et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aut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minus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quas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aut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aliti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blate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lastRenderedPageBreak/>
        <w:t>cusa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debistis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et as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milibus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anistem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faces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asit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landi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aut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quuntotat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hiciissint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officiis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eumque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simus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dionsequi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occum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, cor maios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rese</w:t>
      </w:r>
      <w:proofErr w:type="spellEnd"/>
      <w:r w:rsidR="00E21651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E21651" w:rsidRPr="003818B3">
        <w:rPr>
          <w:rFonts w:ascii="Arial" w:hAnsi="Arial" w:cs="Arial"/>
          <w:color w:val="auto"/>
          <w:lang w:val="pt-BR"/>
        </w:rPr>
        <w:t>poritat</w:t>
      </w:r>
      <w:proofErr w:type="spellEnd"/>
      <w:r w:rsidR="00E21651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E21651" w:rsidRPr="003818B3">
        <w:rPr>
          <w:rFonts w:ascii="Arial" w:hAnsi="Arial" w:cs="Arial"/>
          <w:color w:val="auto"/>
          <w:lang w:val="pt-BR"/>
        </w:rPr>
        <w:t>eos</w:t>
      </w:r>
      <w:proofErr w:type="spellEnd"/>
      <w:r w:rsidR="00E21651" w:rsidRPr="003818B3">
        <w:rPr>
          <w:rFonts w:ascii="Arial" w:hAnsi="Arial" w:cs="Arial"/>
          <w:color w:val="auto"/>
          <w:lang w:val="pt-BR"/>
        </w:rPr>
        <w:t xml:space="preserve"> ut </w:t>
      </w:r>
      <w:proofErr w:type="spellStart"/>
      <w:r w:rsidR="00E21651" w:rsidRPr="003818B3">
        <w:rPr>
          <w:rFonts w:ascii="Arial" w:hAnsi="Arial" w:cs="Arial"/>
          <w:color w:val="auto"/>
          <w:lang w:val="pt-BR"/>
        </w:rPr>
        <w:t>aboribus</w:t>
      </w:r>
      <w:proofErr w:type="spellEnd"/>
      <w:r w:rsidR="00E21651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E21651" w:rsidRPr="003818B3">
        <w:rPr>
          <w:rFonts w:ascii="Arial" w:hAnsi="Arial" w:cs="Arial"/>
          <w:color w:val="auto"/>
          <w:lang w:val="pt-BR"/>
        </w:rPr>
        <w:t>molo</w:t>
      </w:r>
      <w:proofErr w:type="spellEnd"/>
    </w:p>
    <w:p w14:paraId="6B98E68E" w14:textId="77777777" w:rsidR="00A13E63" w:rsidRPr="003818B3" w:rsidRDefault="003205C4" w:rsidP="00BD6816">
      <w:pPr>
        <w:pStyle w:val="BasicParagraph"/>
        <w:spacing w:line="360" w:lineRule="auto"/>
        <w:jc w:val="both"/>
        <w:rPr>
          <w:rFonts w:ascii="Arial" w:hAnsi="Arial" w:cs="Arial"/>
          <w:color w:val="auto"/>
          <w:lang w:val="pt-BR"/>
        </w:rPr>
      </w:pPr>
      <w:r w:rsidRPr="003818B3">
        <w:rPr>
          <w:rFonts w:ascii="Arial" w:hAnsi="Arial" w:cs="Arial"/>
          <w:color w:val="auto"/>
          <w:lang w:val="pt-BR"/>
        </w:rPr>
        <w:t xml:space="preserve"> </w:t>
      </w:r>
    </w:p>
    <w:p w14:paraId="63D1B92A" w14:textId="77777777" w:rsidR="00A13E63" w:rsidRPr="003818B3" w:rsidRDefault="00A07B66" w:rsidP="00A13E63">
      <w:pPr>
        <w:pStyle w:val="BasicParagraph"/>
        <w:jc w:val="both"/>
        <w:rPr>
          <w:rFonts w:ascii="Arial" w:hAnsi="Arial" w:cs="Arial"/>
          <w:color w:val="7F7F7F" w:themeColor="text1" w:themeTint="80"/>
          <w:lang w:val="pt-BR"/>
        </w:rPr>
      </w:pPr>
      <w:r w:rsidRPr="003818B3">
        <w:rPr>
          <w:rFonts w:ascii="Arial" w:hAnsi="Arial" w:cs="Arial"/>
          <w:color w:val="7F7F7F" w:themeColor="text1" w:themeTint="80"/>
          <w:lang w:val="pt-BR"/>
        </w:rPr>
        <w:t xml:space="preserve">TÍTULO DA </w:t>
      </w:r>
      <w:r w:rsidR="00E21651" w:rsidRPr="003818B3">
        <w:rPr>
          <w:rFonts w:ascii="Arial" w:hAnsi="Arial" w:cs="Arial"/>
          <w:color w:val="7F7F7F" w:themeColor="text1" w:themeTint="80"/>
          <w:lang w:val="pt-BR"/>
        </w:rPr>
        <w:t>SUB</w:t>
      </w:r>
      <w:r w:rsidRPr="003818B3">
        <w:rPr>
          <w:rFonts w:ascii="Arial" w:hAnsi="Arial" w:cs="Arial"/>
          <w:color w:val="7F7F7F" w:themeColor="text1" w:themeTint="80"/>
          <w:lang w:val="pt-BR"/>
        </w:rPr>
        <w:t>SEÇÃO</w:t>
      </w:r>
    </w:p>
    <w:p w14:paraId="7FB96987" w14:textId="77777777" w:rsidR="003205C4" w:rsidRPr="003818B3" w:rsidRDefault="00B71744" w:rsidP="001D7EAD">
      <w:pPr>
        <w:pStyle w:val="BasicParagraph"/>
        <w:spacing w:line="360" w:lineRule="auto"/>
        <w:jc w:val="both"/>
        <w:rPr>
          <w:rFonts w:ascii="Arial" w:hAnsi="Arial" w:cs="Arial"/>
          <w:color w:val="auto"/>
          <w:lang w:val="pt-BR"/>
        </w:rPr>
      </w:pPr>
      <w:r w:rsidRPr="003818B3">
        <w:rPr>
          <w:rFonts w:ascii="Arial" w:hAnsi="Arial" w:cs="Arial"/>
          <w:color w:val="auto"/>
          <w:lang w:val="pt-BR"/>
        </w:rPr>
        <w:tab/>
      </w:r>
      <w:r w:rsidR="003205C4" w:rsidRPr="003818B3">
        <w:rPr>
          <w:rFonts w:ascii="Arial" w:hAnsi="Arial" w:cs="Arial"/>
          <w:color w:val="auto"/>
          <w:lang w:val="pt-BR"/>
        </w:rPr>
        <w:t xml:space="preserve">Ur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reribus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dus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quiatium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fuga.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Seditatemque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sequis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corum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que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nossit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quibusant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estibus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,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nam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liquam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ulparum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et as non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preror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reperias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et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quundaepro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cus.</w:t>
      </w:r>
      <w:r w:rsidR="00A13E6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Aborerspis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que </w:t>
      </w:r>
      <w:proofErr w:type="gramStart"/>
      <w:r w:rsidR="003205C4" w:rsidRPr="003818B3">
        <w:rPr>
          <w:rFonts w:ascii="Arial" w:hAnsi="Arial" w:cs="Arial"/>
          <w:color w:val="auto"/>
          <w:lang w:val="pt-BR"/>
        </w:rPr>
        <w:t>pro</w:t>
      </w:r>
      <w:proofErr w:type="gram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blabor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aut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enda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quia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commolo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3205C4" w:rsidRPr="003818B3">
        <w:rPr>
          <w:rFonts w:ascii="Arial" w:hAnsi="Arial" w:cs="Arial"/>
          <w:color w:val="auto"/>
          <w:lang w:val="pt-BR"/>
        </w:rPr>
        <w:t>recus</w:t>
      </w:r>
      <w:proofErr w:type="spellEnd"/>
      <w:r w:rsidR="003205C4" w:rsidRPr="003818B3">
        <w:rPr>
          <w:rFonts w:ascii="Arial" w:hAnsi="Arial" w:cs="Arial"/>
          <w:color w:val="auto"/>
          <w:lang w:val="pt-BR"/>
        </w:rPr>
        <w:t>.</w:t>
      </w:r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Repudici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sitibernate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di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reptur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gramStart"/>
      <w:r w:rsidR="00165683" w:rsidRPr="003818B3">
        <w:rPr>
          <w:rFonts w:ascii="Arial" w:hAnsi="Arial" w:cs="Arial"/>
          <w:color w:val="auto"/>
          <w:lang w:val="pt-BR"/>
        </w:rPr>
        <w:t>senis ut</w:t>
      </w:r>
      <w:proofErr w:type="gram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abori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remquia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consequam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derro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quiberio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beri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am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quunt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faceprate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del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eum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quiatio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.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Harupta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aut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quos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aut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rescimi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,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qui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doloribus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nonest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eum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="00165683" w:rsidRPr="003818B3">
        <w:rPr>
          <w:rFonts w:ascii="Arial" w:hAnsi="Arial" w:cs="Arial"/>
          <w:color w:val="auto"/>
          <w:lang w:val="pt-BR"/>
        </w:rPr>
        <w:t>sitatur</w:t>
      </w:r>
      <w:proofErr w:type="spellEnd"/>
      <w:r w:rsidR="00165683" w:rsidRPr="003818B3">
        <w:rPr>
          <w:rFonts w:ascii="Arial" w:hAnsi="Arial" w:cs="Arial"/>
          <w:color w:val="auto"/>
          <w:lang w:val="pt-BR"/>
        </w:rPr>
        <w:t>?</w:t>
      </w:r>
    </w:p>
    <w:p w14:paraId="0712681E" w14:textId="77777777" w:rsidR="00165683" w:rsidRPr="003818B3" w:rsidRDefault="00ED646C" w:rsidP="00A07B66">
      <w:pPr>
        <w:pStyle w:val="BasicParagraph"/>
        <w:jc w:val="both"/>
        <w:rPr>
          <w:rFonts w:ascii="Arial" w:hAnsi="Arial" w:cs="Arial"/>
          <w:b/>
          <w:color w:val="7F7F7F" w:themeColor="text1" w:themeTint="80"/>
          <w:sz w:val="28"/>
          <w:szCs w:val="28"/>
          <w:lang w:val="pt-BR"/>
        </w:rPr>
      </w:pPr>
      <w:r w:rsidRPr="003818B3">
        <w:rPr>
          <w:rFonts w:ascii="Arial" w:hAnsi="Arial" w:cs="Arial"/>
          <w:b/>
          <w:color w:val="7F7F7F" w:themeColor="text1" w:themeTint="80"/>
          <w:sz w:val="28"/>
          <w:szCs w:val="28"/>
          <w:lang w:val="pt-BR"/>
        </w:rPr>
        <w:t>[...]</w:t>
      </w:r>
    </w:p>
    <w:p w14:paraId="6830F4FA" w14:textId="77777777" w:rsidR="00ED646C" w:rsidRPr="003818B3" w:rsidRDefault="00ED646C" w:rsidP="00A07B66">
      <w:pPr>
        <w:pStyle w:val="BasicParagraph"/>
        <w:jc w:val="both"/>
        <w:rPr>
          <w:rFonts w:ascii="Arial" w:hAnsi="Arial" w:cs="Arial"/>
          <w:b/>
          <w:color w:val="7F7F7F" w:themeColor="text1" w:themeTint="80"/>
          <w:sz w:val="28"/>
          <w:szCs w:val="28"/>
          <w:lang w:val="pt-BR"/>
        </w:rPr>
      </w:pPr>
    </w:p>
    <w:p w14:paraId="39330FDC" w14:textId="77777777" w:rsidR="00A07B66" w:rsidRPr="003818B3" w:rsidRDefault="00A07B66" w:rsidP="00A07B66">
      <w:pPr>
        <w:pStyle w:val="BasicParagraph"/>
        <w:jc w:val="both"/>
        <w:rPr>
          <w:rFonts w:ascii="Arial" w:hAnsi="Arial" w:cs="Arial"/>
          <w:b/>
          <w:color w:val="7F7F7F" w:themeColor="text1" w:themeTint="80"/>
          <w:sz w:val="28"/>
          <w:szCs w:val="28"/>
          <w:lang w:val="pt-BR"/>
        </w:rPr>
      </w:pPr>
      <w:r w:rsidRPr="003818B3">
        <w:rPr>
          <w:rFonts w:ascii="Arial" w:hAnsi="Arial" w:cs="Arial"/>
          <w:b/>
          <w:color w:val="7F7F7F" w:themeColor="text1" w:themeTint="80"/>
          <w:sz w:val="28"/>
          <w:szCs w:val="28"/>
          <w:lang w:val="pt-BR"/>
        </w:rPr>
        <w:t>CONSIDERAÇÕES</w:t>
      </w:r>
    </w:p>
    <w:p w14:paraId="76F43A1E" w14:textId="77777777" w:rsidR="00B5507B" w:rsidRPr="003818B3" w:rsidRDefault="00A07B66" w:rsidP="00A07B66">
      <w:pPr>
        <w:pStyle w:val="BasicParagraph"/>
        <w:spacing w:line="360" w:lineRule="auto"/>
        <w:jc w:val="both"/>
        <w:rPr>
          <w:rFonts w:ascii="Arial" w:hAnsi="Arial" w:cs="Arial"/>
          <w:color w:val="auto"/>
          <w:lang w:val="pt-BR"/>
        </w:rPr>
      </w:pPr>
      <w:r w:rsidRPr="003818B3">
        <w:rPr>
          <w:rFonts w:ascii="Arial" w:hAnsi="Arial" w:cs="Arial"/>
          <w:color w:val="auto"/>
          <w:lang w:val="pt-BR"/>
        </w:rPr>
        <w:tab/>
        <w:t xml:space="preserve">Ur </w:t>
      </w:r>
      <w:proofErr w:type="spellStart"/>
      <w:r w:rsidRPr="003818B3">
        <w:rPr>
          <w:rFonts w:ascii="Arial" w:hAnsi="Arial" w:cs="Arial"/>
          <w:color w:val="auto"/>
          <w:lang w:val="pt-BR"/>
        </w:rPr>
        <w:t>reribus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Pr="003818B3">
        <w:rPr>
          <w:rFonts w:ascii="Arial" w:hAnsi="Arial" w:cs="Arial"/>
          <w:color w:val="auto"/>
          <w:lang w:val="pt-BR"/>
        </w:rPr>
        <w:t>dus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Pr="003818B3">
        <w:rPr>
          <w:rFonts w:ascii="Arial" w:hAnsi="Arial" w:cs="Arial"/>
          <w:color w:val="auto"/>
          <w:lang w:val="pt-BR"/>
        </w:rPr>
        <w:t>quiatium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fuga. </w:t>
      </w:r>
      <w:proofErr w:type="spellStart"/>
      <w:r w:rsidRPr="003818B3">
        <w:rPr>
          <w:rFonts w:ascii="Arial" w:hAnsi="Arial" w:cs="Arial"/>
          <w:color w:val="auto"/>
          <w:lang w:val="pt-BR"/>
        </w:rPr>
        <w:t>Seditatemque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Pr="003818B3">
        <w:rPr>
          <w:rFonts w:ascii="Arial" w:hAnsi="Arial" w:cs="Arial"/>
          <w:color w:val="auto"/>
          <w:lang w:val="pt-BR"/>
        </w:rPr>
        <w:t>sequis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Pr="003818B3">
        <w:rPr>
          <w:rFonts w:ascii="Arial" w:hAnsi="Arial" w:cs="Arial"/>
          <w:color w:val="auto"/>
          <w:lang w:val="pt-BR"/>
        </w:rPr>
        <w:t>corum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que </w:t>
      </w:r>
      <w:proofErr w:type="spellStart"/>
      <w:r w:rsidRPr="003818B3">
        <w:rPr>
          <w:rFonts w:ascii="Arial" w:hAnsi="Arial" w:cs="Arial"/>
          <w:color w:val="auto"/>
          <w:lang w:val="pt-BR"/>
        </w:rPr>
        <w:t>nossit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Pr="003818B3">
        <w:rPr>
          <w:rFonts w:ascii="Arial" w:hAnsi="Arial" w:cs="Arial"/>
          <w:color w:val="auto"/>
          <w:lang w:val="pt-BR"/>
        </w:rPr>
        <w:t>quibusant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Pr="003818B3">
        <w:rPr>
          <w:rFonts w:ascii="Arial" w:hAnsi="Arial" w:cs="Arial"/>
          <w:color w:val="auto"/>
          <w:lang w:val="pt-BR"/>
        </w:rPr>
        <w:t>estibus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, </w:t>
      </w:r>
      <w:proofErr w:type="spellStart"/>
      <w:r w:rsidRPr="003818B3">
        <w:rPr>
          <w:rFonts w:ascii="Arial" w:hAnsi="Arial" w:cs="Arial"/>
          <w:color w:val="auto"/>
          <w:lang w:val="pt-BR"/>
        </w:rPr>
        <w:t>nam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Pr="003818B3">
        <w:rPr>
          <w:rFonts w:ascii="Arial" w:hAnsi="Arial" w:cs="Arial"/>
          <w:color w:val="auto"/>
          <w:lang w:val="pt-BR"/>
        </w:rPr>
        <w:t>liquam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Pr="003818B3">
        <w:rPr>
          <w:rFonts w:ascii="Arial" w:hAnsi="Arial" w:cs="Arial"/>
          <w:color w:val="auto"/>
          <w:lang w:val="pt-BR"/>
        </w:rPr>
        <w:t>ulparum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et as non </w:t>
      </w:r>
      <w:proofErr w:type="spellStart"/>
      <w:r w:rsidRPr="003818B3">
        <w:rPr>
          <w:rFonts w:ascii="Arial" w:hAnsi="Arial" w:cs="Arial"/>
          <w:color w:val="auto"/>
          <w:lang w:val="pt-BR"/>
        </w:rPr>
        <w:t>preror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Pr="003818B3">
        <w:rPr>
          <w:rFonts w:ascii="Arial" w:hAnsi="Arial" w:cs="Arial"/>
          <w:color w:val="auto"/>
          <w:lang w:val="pt-BR"/>
        </w:rPr>
        <w:t>reperias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et </w:t>
      </w:r>
      <w:proofErr w:type="spellStart"/>
      <w:r w:rsidRPr="003818B3">
        <w:rPr>
          <w:rFonts w:ascii="Arial" w:hAnsi="Arial" w:cs="Arial"/>
          <w:color w:val="auto"/>
          <w:lang w:val="pt-BR"/>
        </w:rPr>
        <w:t>quundaepro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cus. </w:t>
      </w:r>
      <w:proofErr w:type="spellStart"/>
      <w:r w:rsidRPr="003818B3">
        <w:rPr>
          <w:rFonts w:ascii="Arial" w:hAnsi="Arial" w:cs="Arial"/>
          <w:color w:val="auto"/>
          <w:lang w:val="pt-BR"/>
        </w:rPr>
        <w:t>Aborerspis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que </w:t>
      </w:r>
      <w:proofErr w:type="gramStart"/>
      <w:r w:rsidRPr="003818B3">
        <w:rPr>
          <w:rFonts w:ascii="Arial" w:hAnsi="Arial" w:cs="Arial"/>
          <w:color w:val="auto"/>
          <w:lang w:val="pt-BR"/>
        </w:rPr>
        <w:t>pro</w:t>
      </w:r>
      <w:proofErr w:type="gramEnd"/>
      <w:r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Pr="003818B3">
        <w:rPr>
          <w:rFonts w:ascii="Arial" w:hAnsi="Arial" w:cs="Arial"/>
          <w:color w:val="auto"/>
          <w:lang w:val="pt-BR"/>
        </w:rPr>
        <w:t>blabor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Pr="003818B3">
        <w:rPr>
          <w:rFonts w:ascii="Arial" w:hAnsi="Arial" w:cs="Arial"/>
          <w:color w:val="auto"/>
          <w:lang w:val="pt-BR"/>
        </w:rPr>
        <w:t>aut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Pr="003818B3">
        <w:rPr>
          <w:rFonts w:ascii="Arial" w:hAnsi="Arial" w:cs="Arial"/>
          <w:color w:val="auto"/>
          <w:lang w:val="pt-BR"/>
        </w:rPr>
        <w:t>enda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Pr="003818B3">
        <w:rPr>
          <w:rFonts w:ascii="Arial" w:hAnsi="Arial" w:cs="Arial"/>
          <w:color w:val="auto"/>
          <w:lang w:val="pt-BR"/>
        </w:rPr>
        <w:t>quia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Pr="003818B3">
        <w:rPr>
          <w:rFonts w:ascii="Arial" w:hAnsi="Arial" w:cs="Arial"/>
          <w:color w:val="auto"/>
          <w:lang w:val="pt-BR"/>
        </w:rPr>
        <w:t>commolo</w:t>
      </w:r>
      <w:proofErr w:type="spellEnd"/>
      <w:r w:rsidRPr="003818B3">
        <w:rPr>
          <w:rFonts w:ascii="Arial" w:hAnsi="Arial" w:cs="Arial"/>
          <w:color w:val="auto"/>
          <w:lang w:val="pt-BR"/>
        </w:rPr>
        <w:t xml:space="preserve"> </w:t>
      </w:r>
      <w:proofErr w:type="spellStart"/>
      <w:r w:rsidRPr="003818B3">
        <w:rPr>
          <w:rFonts w:ascii="Arial" w:hAnsi="Arial" w:cs="Arial"/>
          <w:color w:val="auto"/>
          <w:lang w:val="pt-BR"/>
        </w:rPr>
        <w:t>recus</w:t>
      </w:r>
      <w:proofErr w:type="spellEnd"/>
      <w:r w:rsidRPr="003818B3">
        <w:rPr>
          <w:rFonts w:ascii="Arial" w:hAnsi="Arial" w:cs="Arial"/>
          <w:color w:val="auto"/>
          <w:lang w:val="pt-BR"/>
        </w:rPr>
        <w:t>.</w:t>
      </w:r>
    </w:p>
    <w:p w14:paraId="126690E1" w14:textId="77777777" w:rsidR="00A07B66" w:rsidRPr="003818B3" w:rsidRDefault="00A07B66" w:rsidP="00FB6385">
      <w:pPr>
        <w:pStyle w:val="BasicParagraph"/>
        <w:jc w:val="both"/>
        <w:rPr>
          <w:rFonts w:ascii="Arial" w:hAnsi="Arial" w:cs="Arial"/>
          <w:b/>
          <w:color w:val="7F7F7F" w:themeColor="text1" w:themeTint="80"/>
          <w:sz w:val="28"/>
          <w:szCs w:val="28"/>
          <w:lang w:val="pt-BR"/>
        </w:rPr>
      </w:pPr>
    </w:p>
    <w:p w14:paraId="03D0C482" w14:textId="77777777" w:rsidR="00FB6385" w:rsidRPr="003818B3" w:rsidRDefault="00FB6385" w:rsidP="00FB6385">
      <w:pPr>
        <w:pStyle w:val="BasicParagraph"/>
        <w:jc w:val="both"/>
        <w:rPr>
          <w:rFonts w:ascii="Arial" w:hAnsi="Arial" w:cs="Arial"/>
          <w:b/>
          <w:color w:val="7F7F7F" w:themeColor="text1" w:themeTint="80"/>
          <w:sz w:val="28"/>
          <w:szCs w:val="28"/>
          <w:lang w:val="pt-BR"/>
        </w:rPr>
      </w:pPr>
      <w:r w:rsidRPr="003818B3">
        <w:rPr>
          <w:rFonts w:ascii="Arial" w:hAnsi="Arial" w:cs="Arial"/>
          <w:b/>
          <w:color w:val="7F7F7F" w:themeColor="text1" w:themeTint="80"/>
          <w:sz w:val="28"/>
          <w:szCs w:val="28"/>
          <w:lang w:val="pt-BR"/>
        </w:rPr>
        <w:t>REFERÊNCIAS</w:t>
      </w:r>
    </w:p>
    <w:p w14:paraId="7B0F6E9D" w14:textId="77777777" w:rsidR="00B6120A" w:rsidRPr="003818B3" w:rsidRDefault="00B6120A" w:rsidP="00B6120A">
      <w:pPr>
        <w:pStyle w:val="BasicParagraph"/>
        <w:jc w:val="both"/>
        <w:rPr>
          <w:rFonts w:ascii="Arial" w:hAnsi="Arial" w:cs="Arial"/>
          <w:b/>
          <w:color w:val="7F7F7F" w:themeColor="text1" w:themeTint="80"/>
          <w:sz w:val="28"/>
          <w:szCs w:val="28"/>
          <w:lang w:val="pt-BR"/>
        </w:rPr>
      </w:pPr>
    </w:p>
    <w:p w14:paraId="1A137081" w14:textId="77777777" w:rsidR="00C165E2" w:rsidRPr="00C165E2" w:rsidRDefault="00C165E2" w:rsidP="00C165E2">
      <w:pPr>
        <w:pStyle w:val="Textodenotaderodap"/>
        <w:spacing w:line="360" w:lineRule="auto"/>
        <w:ind w:left="0" w:firstLine="0"/>
        <w:jc w:val="both"/>
        <w:rPr>
          <w:rFonts w:ascii="Arial" w:hAnsi="Arial" w:cs="Arial"/>
          <w:b/>
          <w:color w:val="808080" w:themeColor="background1" w:themeShade="80"/>
          <w:sz w:val="28"/>
          <w:szCs w:val="28"/>
          <w:lang w:val="pt-BR"/>
        </w:rPr>
      </w:pPr>
      <w:r w:rsidRPr="00C165E2">
        <w:rPr>
          <w:rFonts w:ascii="Arial" w:hAnsi="Arial" w:cs="Arial"/>
          <w:b/>
          <w:color w:val="808080" w:themeColor="background1" w:themeShade="80"/>
          <w:sz w:val="28"/>
          <w:szCs w:val="28"/>
          <w:lang w:val="pt-BR"/>
        </w:rPr>
        <w:t>SOBRE OS AUTORES</w:t>
      </w:r>
      <w:r w:rsidR="00046B95">
        <w:rPr>
          <w:rFonts w:ascii="Arial" w:hAnsi="Arial" w:cs="Arial"/>
          <w:b/>
          <w:color w:val="808080" w:themeColor="background1" w:themeShade="80"/>
          <w:sz w:val="28"/>
          <w:szCs w:val="28"/>
          <w:lang w:val="pt-BR"/>
        </w:rPr>
        <w:t xml:space="preserve"> </w:t>
      </w:r>
      <w:r w:rsidR="00046B95" w:rsidRPr="003818B3">
        <w:rPr>
          <w:rFonts w:ascii="Arial" w:hAnsi="Arial" w:cs="Arial"/>
          <w:color w:val="FF0000"/>
          <w:sz w:val="24"/>
          <w:szCs w:val="24"/>
          <w:lang w:val="pt-BR"/>
        </w:rPr>
        <w:t>(apenas para a versão final)</w:t>
      </w:r>
    </w:p>
    <w:p w14:paraId="76CFB4E4" w14:textId="77777777" w:rsidR="00C165E2" w:rsidRPr="003818B3" w:rsidRDefault="00046B95" w:rsidP="00C165E2">
      <w:pPr>
        <w:pStyle w:val="Textodenotaderodap"/>
        <w:ind w:left="0" w:firstLine="0"/>
        <w:jc w:val="both"/>
        <w:rPr>
          <w:rFonts w:ascii="Arial" w:hAnsi="Arial" w:cs="Arial"/>
          <w:i/>
          <w:sz w:val="24"/>
          <w:szCs w:val="24"/>
          <w:lang w:val="en-US"/>
        </w:rPr>
      </w:pPr>
      <w:proofErr w:type="spellStart"/>
      <w:r w:rsidRPr="003818B3">
        <w:rPr>
          <w:rFonts w:ascii="Arial" w:hAnsi="Arial" w:cs="Arial"/>
          <w:i/>
          <w:sz w:val="24"/>
          <w:szCs w:val="24"/>
          <w:lang w:val="en-US"/>
        </w:rPr>
        <w:t>Xdddme</w:t>
      </w:r>
      <w:proofErr w:type="spellEnd"/>
      <w:r w:rsidR="00C165E2" w:rsidRPr="003818B3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="00C165E2" w:rsidRPr="003818B3">
        <w:rPr>
          <w:rFonts w:ascii="Arial" w:hAnsi="Arial" w:cs="Arial"/>
          <w:i/>
          <w:sz w:val="24"/>
          <w:szCs w:val="24"/>
          <w:lang w:val="en-US"/>
        </w:rPr>
        <w:t>G</w:t>
      </w:r>
      <w:r w:rsidRPr="003818B3">
        <w:rPr>
          <w:rFonts w:ascii="Arial" w:hAnsi="Arial" w:cs="Arial"/>
          <w:i/>
          <w:sz w:val="24"/>
          <w:szCs w:val="24"/>
          <w:lang w:val="en-US"/>
        </w:rPr>
        <w:t>hytvc</w:t>
      </w:r>
      <w:proofErr w:type="spellEnd"/>
      <w:r w:rsidR="00C165E2" w:rsidRPr="003818B3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="00C165E2" w:rsidRPr="003818B3">
        <w:rPr>
          <w:rFonts w:ascii="Arial" w:hAnsi="Arial" w:cs="Arial"/>
          <w:i/>
          <w:sz w:val="24"/>
          <w:szCs w:val="24"/>
          <w:lang w:val="en-US"/>
        </w:rPr>
        <w:t>L</w:t>
      </w:r>
      <w:r w:rsidRPr="003818B3">
        <w:rPr>
          <w:rFonts w:ascii="Arial" w:hAnsi="Arial" w:cs="Arial"/>
          <w:i/>
          <w:sz w:val="24"/>
          <w:szCs w:val="24"/>
          <w:lang w:val="en-US"/>
        </w:rPr>
        <w:t>mlyo</w:t>
      </w:r>
      <w:proofErr w:type="spellEnd"/>
    </w:p>
    <w:p w14:paraId="195B793B" w14:textId="77777777" w:rsidR="000D7259" w:rsidRPr="003818B3" w:rsidRDefault="000D7259" w:rsidP="00C165E2">
      <w:pPr>
        <w:pStyle w:val="Textodenotaderodap"/>
        <w:ind w:left="0" w:firstLine="0"/>
        <w:jc w:val="both"/>
        <w:rPr>
          <w:rFonts w:ascii="Arial" w:hAnsi="Arial" w:cs="Arial"/>
          <w:i/>
          <w:sz w:val="24"/>
          <w:szCs w:val="24"/>
          <w:lang w:val="en-US"/>
        </w:rPr>
      </w:pPr>
    </w:p>
    <w:p w14:paraId="65467D36" w14:textId="77777777" w:rsidR="00F21E2F" w:rsidRPr="003818B3" w:rsidRDefault="00F21E2F" w:rsidP="00C165E2">
      <w:pPr>
        <w:pStyle w:val="Textodenotaderodap"/>
        <w:ind w:left="0" w:firstLine="0"/>
        <w:jc w:val="both"/>
        <w:rPr>
          <w:rFonts w:ascii="Arial" w:hAnsi="Arial" w:cs="Arial"/>
          <w:lang w:val="en-US"/>
        </w:rPr>
      </w:pPr>
      <w:r w:rsidRPr="003818B3">
        <w:rPr>
          <w:rFonts w:ascii="Arial" w:hAnsi="Arial" w:cs="Arial"/>
          <w:lang w:val="en-US"/>
        </w:rPr>
        <w:t xml:space="preserve">It la </w:t>
      </w:r>
      <w:proofErr w:type="spellStart"/>
      <w:r w:rsidRPr="003818B3">
        <w:rPr>
          <w:rFonts w:ascii="Arial" w:hAnsi="Arial" w:cs="Arial"/>
          <w:lang w:val="en-US"/>
        </w:rPr>
        <w:t>consed</w:t>
      </w:r>
      <w:proofErr w:type="spellEnd"/>
      <w:r w:rsidRPr="003818B3">
        <w:rPr>
          <w:rFonts w:ascii="Arial" w:hAnsi="Arial" w:cs="Arial"/>
          <w:lang w:val="en-US"/>
        </w:rPr>
        <w:t xml:space="preserve"> et </w:t>
      </w:r>
      <w:proofErr w:type="spellStart"/>
      <w:r w:rsidRPr="003818B3">
        <w:rPr>
          <w:rFonts w:ascii="Arial" w:hAnsi="Arial" w:cs="Arial"/>
          <w:lang w:val="en-US"/>
        </w:rPr>
        <w:t>faciis</w:t>
      </w:r>
      <w:proofErr w:type="spellEnd"/>
      <w:r w:rsidRPr="003818B3">
        <w:rPr>
          <w:rFonts w:ascii="Arial" w:hAnsi="Arial" w:cs="Arial"/>
          <w:lang w:val="en-US"/>
        </w:rPr>
        <w:t xml:space="preserve"> </w:t>
      </w:r>
      <w:proofErr w:type="spellStart"/>
      <w:r w:rsidRPr="003818B3">
        <w:rPr>
          <w:rFonts w:ascii="Arial" w:hAnsi="Arial" w:cs="Arial"/>
          <w:lang w:val="en-US"/>
        </w:rPr>
        <w:t>estecestium</w:t>
      </w:r>
      <w:proofErr w:type="spellEnd"/>
      <w:r w:rsidRPr="003818B3">
        <w:rPr>
          <w:rFonts w:ascii="Arial" w:hAnsi="Arial" w:cs="Arial"/>
          <w:lang w:val="en-US"/>
        </w:rPr>
        <w:t xml:space="preserve"> </w:t>
      </w:r>
    </w:p>
    <w:p w14:paraId="5C3E63F9" w14:textId="77777777" w:rsidR="00F21E2F" w:rsidRPr="003818B3" w:rsidRDefault="00F21E2F" w:rsidP="00C165E2">
      <w:pPr>
        <w:pStyle w:val="Textodenotaderodap"/>
        <w:ind w:left="0" w:firstLine="0"/>
        <w:jc w:val="both"/>
        <w:rPr>
          <w:rFonts w:ascii="Arial" w:hAnsi="Arial" w:cs="Arial"/>
          <w:lang w:val="pt-BR"/>
        </w:rPr>
      </w:pPr>
      <w:r w:rsidRPr="003818B3">
        <w:rPr>
          <w:rFonts w:ascii="Arial" w:hAnsi="Arial" w:cs="Arial"/>
          <w:lang w:val="pt-BR"/>
        </w:rPr>
        <w:t xml:space="preserve">Et </w:t>
      </w:r>
      <w:proofErr w:type="spellStart"/>
      <w:r w:rsidRPr="003818B3">
        <w:rPr>
          <w:rFonts w:ascii="Arial" w:hAnsi="Arial" w:cs="Arial"/>
          <w:lang w:val="pt-BR"/>
        </w:rPr>
        <w:t>mintum</w:t>
      </w:r>
      <w:proofErr w:type="spellEnd"/>
      <w:r w:rsidRPr="003818B3">
        <w:rPr>
          <w:rFonts w:ascii="Arial" w:hAnsi="Arial" w:cs="Arial"/>
          <w:lang w:val="pt-BR"/>
        </w:rPr>
        <w:t xml:space="preserve"> </w:t>
      </w:r>
      <w:proofErr w:type="spellStart"/>
      <w:r w:rsidRPr="003818B3">
        <w:rPr>
          <w:rFonts w:ascii="Arial" w:hAnsi="Arial" w:cs="Arial"/>
          <w:lang w:val="pt-BR"/>
        </w:rPr>
        <w:t>ratiusa</w:t>
      </w:r>
      <w:proofErr w:type="spellEnd"/>
      <w:r w:rsidRPr="003818B3">
        <w:rPr>
          <w:rFonts w:ascii="Arial" w:hAnsi="Arial" w:cs="Arial"/>
          <w:lang w:val="pt-BR"/>
        </w:rPr>
        <w:t xml:space="preserve"> </w:t>
      </w:r>
      <w:proofErr w:type="spellStart"/>
      <w:r w:rsidRPr="003818B3">
        <w:rPr>
          <w:rFonts w:ascii="Arial" w:hAnsi="Arial" w:cs="Arial"/>
          <w:lang w:val="pt-BR"/>
        </w:rPr>
        <w:t>musandae</w:t>
      </w:r>
      <w:proofErr w:type="spellEnd"/>
      <w:r w:rsidRPr="003818B3">
        <w:rPr>
          <w:rFonts w:ascii="Arial" w:hAnsi="Arial" w:cs="Arial"/>
          <w:lang w:val="pt-BR"/>
        </w:rPr>
        <w:t xml:space="preserve"> </w:t>
      </w:r>
      <w:proofErr w:type="spellStart"/>
      <w:r w:rsidRPr="003818B3">
        <w:rPr>
          <w:rFonts w:ascii="Arial" w:hAnsi="Arial" w:cs="Arial"/>
          <w:lang w:val="pt-BR"/>
        </w:rPr>
        <w:t>magniet</w:t>
      </w:r>
      <w:proofErr w:type="spellEnd"/>
      <w:r w:rsidRPr="003818B3">
        <w:rPr>
          <w:rFonts w:ascii="Arial" w:hAnsi="Arial" w:cs="Arial"/>
          <w:lang w:val="pt-BR"/>
        </w:rPr>
        <w:t xml:space="preserve"> </w:t>
      </w:r>
    </w:p>
    <w:p w14:paraId="608E1BC0" w14:textId="77777777" w:rsidR="00C165E2" w:rsidRPr="003818B3" w:rsidRDefault="00F21E2F" w:rsidP="00C165E2">
      <w:pPr>
        <w:pStyle w:val="Textodenotaderodap"/>
        <w:ind w:left="0" w:firstLine="0"/>
        <w:jc w:val="both"/>
        <w:rPr>
          <w:rFonts w:ascii="Arial" w:hAnsi="Arial" w:cs="Arial"/>
          <w:lang w:val="pt-BR"/>
        </w:rPr>
      </w:pPr>
      <w:r w:rsidRPr="003818B3">
        <w:rPr>
          <w:rFonts w:ascii="Arial" w:hAnsi="Arial" w:cs="Arial"/>
          <w:lang w:val="pt-BR"/>
        </w:rPr>
        <w:t xml:space="preserve">Delis nem </w:t>
      </w:r>
      <w:proofErr w:type="spellStart"/>
      <w:r w:rsidRPr="003818B3">
        <w:rPr>
          <w:rFonts w:ascii="Arial" w:hAnsi="Arial" w:cs="Arial"/>
          <w:lang w:val="pt-BR"/>
        </w:rPr>
        <w:t>ant</w:t>
      </w:r>
      <w:proofErr w:type="spellEnd"/>
      <w:r w:rsidRPr="003818B3">
        <w:rPr>
          <w:rFonts w:ascii="Arial" w:hAnsi="Arial" w:cs="Arial"/>
          <w:lang w:val="pt-BR"/>
        </w:rPr>
        <w:t xml:space="preserve"> </w:t>
      </w:r>
      <w:proofErr w:type="spellStart"/>
      <w:r w:rsidRPr="003818B3">
        <w:rPr>
          <w:rFonts w:ascii="Arial" w:hAnsi="Arial" w:cs="Arial"/>
          <w:lang w:val="pt-BR"/>
        </w:rPr>
        <w:t>provit</w:t>
      </w:r>
      <w:proofErr w:type="spellEnd"/>
      <w:r w:rsidRPr="003818B3">
        <w:rPr>
          <w:rFonts w:ascii="Arial" w:hAnsi="Arial" w:cs="Arial"/>
          <w:lang w:val="pt-BR"/>
        </w:rPr>
        <w:t xml:space="preserve"> </w:t>
      </w:r>
      <w:proofErr w:type="spellStart"/>
      <w:r w:rsidRPr="003818B3">
        <w:rPr>
          <w:rFonts w:ascii="Arial" w:hAnsi="Arial" w:cs="Arial"/>
          <w:lang w:val="pt-BR"/>
        </w:rPr>
        <w:t>omnihitibus</w:t>
      </w:r>
      <w:proofErr w:type="spellEnd"/>
      <w:r w:rsidRPr="003818B3">
        <w:rPr>
          <w:rFonts w:ascii="Arial" w:hAnsi="Arial" w:cs="Arial"/>
          <w:lang w:val="pt-BR"/>
        </w:rPr>
        <w:t xml:space="preserve">, </w:t>
      </w:r>
      <w:proofErr w:type="spellStart"/>
      <w:r w:rsidRPr="003818B3">
        <w:rPr>
          <w:rFonts w:ascii="Arial" w:hAnsi="Arial" w:cs="Arial"/>
          <w:lang w:val="pt-BR"/>
        </w:rPr>
        <w:t>quam</w:t>
      </w:r>
      <w:proofErr w:type="spellEnd"/>
      <w:r w:rsidRPr="003818B3">
        <w:rPr>
          <w:rFonts w:ascii="Arial" w:hAnsi="Arial" w:cs="Arial"/>
          <w:lang w:val="pt-BR"/>
        </w:rPr>
        <w:t xml:space="preserve"> </w:t>
      </w:r>
      <w:proofErr w:type="spellStart"/>
      <w:r w:rsidRPr="003818B3">
        <w:rPr>
          <w:rFonts w:ascii="Arial" w:hAnsi="Arial" w:cs="Arial"/>
          <w:lang w:val="pt-BR"/>
        </w:rPr>
        <w:t>faccatem</w:t>
      </w:r>
      <w:proofErr w:type="spellEnd"/>
    </w:p>
    <w:p w14:paraId="46CB7BDA" w14:textId="77777777" w:rsidR="00FB3E5F" w:rsidRPr="003818B3" w:rsidRDefault="00FB3E5F" w:rsidP="00C165E2">
      <w:pPr>
        <w:pStyle w:val="Textodenotaderodap"/>
        <w:ind w:left="0" w:firstLine="0"/>
        <w:jc w:val="both"/>
        <w:rPr>
          <w:rFonts w:ascii="Arial" w:hAnsi="Arial" w:cs="Arial"/>
          <w:lang w:val="pt-BR"/>
        </w:rPr>
      </w:pPr>
    </w:p>
    <w:p w14:paraId="075B31A4" w14:textId="77777777" w:rsidR="00FB3E5F" w:rsidRPr="003818B3" w:rsidRDefault="00FB3E5F" w:rsidP="00C165E2">
      <w:pPr>
        <w:pStyle w:val="Textodenotaderodap"/>
        <w:ind w:left="0" w:firstLine="0"/>
        <w:jc w:val="both"/>
        <w:rPr>
          <w:rFonts w:ascii="Arial" w:hAnsi="Arial" w:cs="Arial"/>
          <w:lang w:val="pt-BR"/>
        </w:rPr>
      </w:pPr>
    </w:p>
    <w:p w14:paraId="508C1314" w14:textId="77777777" w:rsidR="00B6120A" w:rsidRPr="003818B3" w:rsidRDefault="00B6120A" w:rsidP="003205C4">
      <w:pPr>
        <w:rPr>
          <w:rFonts w:asciiTheme="majorHAnsi" w:hAnsiTheme="majorHAnsi"/>
          <w:lang w:val="pt-BR"/>
        </w:rPr>
      </w:pPr>
    </w:p>
    <w:p w14:paraId="28C4D071" w14:textId="77777777" w:rsidR="004032E0" w:rsidRPr="003818B3" w:rsidRDefault="00AB778B" w:rsidP="00FB3E5F">
      <w:pPr>
        <w:jc w:val="center"/>
        <w:rPr>
          <w:rFonts w:asciiTheme="majorHAnsi" w:hAnsiTheme="majorHAnsi"/>
          <w:b/>
          <w:color w:val="808080" w:themeColor="background1" w:themeShade="80"/>
          <w:lang w:val="pt-BR"/>
        </w:rPr>
      </w:pPr>
      <w:r w:rsidRPr="003818B3">
        <w:rPr>
          <w:rFonts w:asciiTheme="majorHAnsi" w:hAnsiTheme="majorHAnsi"/>
          <w:b/>
          <w:color w:val="808080" w:themeColor="background1" w:themeShade="80"/>
          <w:lang w:val="pt-BR"/>
        </w:rPr>
        <w:t>DIRETRIZES PARA AUTORES</w:t>
      </w:r>
    </w:p>
    <w:p w14:paraId="217D414A" w14:textId="77777777" w:rsidR="00361F1F" w:rsidRPr="003818B3" w:rsidRDefault="00B6120A" w:rsidP="00FB3E5F">
      <w:pPr>
        <w:tabs>
          <w:tab w:val="left" w:pos="2259"/>
        </w:tabs>
        <w:jc w:val="center"/>
        <w:rPr>
          <w:rFonts w:asciiTheme="majorHAnsi" w:hAnsiTheme="majorHAnsi"/>
          <w:color w:val="808080" w:themeColor="background1" w:themeShade="80"/>
          <w:lang w:val="pt-BR"/>
        </w:rPr>
      </w:pPr>
      <w:r w:rsidRPr="003818B3">
        <w:rPr>
          <w:rFonts w:asciiTheme="majorHAnsi" w:hAnsiTheme="majorHAnsi"/>
          <w:color w:val="808080" w:themeColor="background1" w:themeShade="80"/>
          <w:lang w:val="pt-BR"/>
        </w:rPr>
        <w:t>(consultar a página inicial da Revista Morpheus, em Sobre/submissões)</w:t>
      </w:r>
    </w:p>
    <w:p w14:paraId="5D3E7D3C" w14:textId="77777777" w:rsidR="008938EA" w:rsidRPr="003818B3" w:rsidRDefault="008938EA" w:rsidP="001D7EAD">
      <w:pPr>
        <w:tabs>
          <w:tab w:val="left" w:pos="2259"/>
        </w:tabs>
        <w:rPr>
          <w:rFonts w:asciiTheme="majorHAnsi" w:hAnsiTheme="majorHAnsi"/>
          <w:b/>
          <w:lang w:val="pt-BR"/>
        </w:rPr>
      </w:pPr>
    </w:p>
    <w:p w14:paraId="41576055" w14:textId="77777777" w:rsidR="009016C8" w:rsidRPr="003818B3" w:rsidRDefault="009016C8" w:rsidP="009016C8">
      <w:pPr>
        <w:tabs>
          <w:tab w:val="left" w:pos="2259"/>
        </w:tabs>
        <w:spacing w:after="12"/>
        <w:rPr>
          <w:rFonts w:asciiTheme="majorHAnsi" w:hAnsiTheme="majorHAnsi"/>
          <w:b/>
          <w:lang w:val="pt-BR"/>
        </w:rPr>
      </w:pPr>
      <w:r w:rsidRPr="003818B3">
        <w:rPr>
          <w:rFonts w:asciiTheme="majorHAnsi" w:hAnsiTheme="majorHAnsi"/>
          <w:b/>
          <w:lang w:val="pt-BR"/>
        </w:rPr>
        <w:tab/>
      </w:r>
    </w:p>
    <w:p w14:paraId="5017682E" w14:textId="77777777" w:rsidR="009016C8" w:rsidRPr="003818B3" w:rsidRDefault="009016C8" w:rsidP="006E7808">
      <w:pPr>
        <w:tabs>
          <w:tab w:val="left" w:pos="2259"/>
        </w:tabs>
        <w:spacing w:after="12"/>
        <w:rPr>
          <w:rFonts w:asciiTheme="majorHAnsi" w:hAnsiTheme="majorHAnsi"/>
          <w:b/>
          <w:lang w:val="pt-BR"/>
        </w:rPr>
      </w:pPr>
    </w:p>
    <w:sectPr w:rsidR="009016C8" w:rsidRPr="003818B3" w:rsidSect="003205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/>
      <w:pgMar w:top="2672" w:right="1440" w:bottom="1440" w:left="1440" w:header="26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B79BE4" w14:textId="77777777" w:rsidR="002B39F4" w:rsidRDefault="002B39F4" w:rsidP="00C34E5E">
      <w:r>
        <w:separator/>
      </w:r>
    </w:p>
  </w:endnote>
  <w:endnote w:type="continuationSeparator" w:id="0">
    <w:p w14:paraId="3DBD9E2C" w14:textId="77777777" w:rsidR="002B39F4" w:rsidRDefault="002B39F4" w:rsidP="00C34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Times New Roman"/>
    <w:panose1 w:val="020B0604020202020204"/>
    <w:charset w:val="00"/>
    <w:family w:val="auto"/>
    <w:pitch w:val="variable"/>
    <w:sig w:usb0="60000287" w:usb1="00000001" w:usb2="00000000" w:usb3="00000000" w:csb0="0000019F" w:csb1="00000000"/>
  </w:font>
  <w:font w:name="Liberation Serif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malust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EA5EC" w14:textId="77777777" w:rsidR="00CD2968" w:rsidRDefault="00CD2968" w:rsidP="00A27307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140360F" w14:textId="77777777" w:rsidR="00CD2968" w:rsidRDefault="00CD2968" w:rsidP="00FE3840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14"/>
      <w:gridCol w:w="4506"/>
    </w:tblGrid>
    <w:tr w:rsidR="00CD2968" w:rsidRPr="004339BB" w14:paraId="2492BC39" w14:textId="77777777" w:rsidTr="004339BB">
      <w:trPr>
        <w:trHeight w:hRule="exact" w:val="100"/>
        <w:jc w:val="center"/>
      </w:trPr>
      <w:tc>
        <w:tcPr>
          <w:tcW w:w="4686" w:type="dxa"/>
          <w:shd w:val="clear" w:color="auto" w:fill="C00000"/>
          <w:tcMar>
            <w:top w:w="0" w:type="dxa"/>
            <w:bottom w:w="0" w:type="dxa"/>
          </w:tcMar>
        </w:tcPr>
        <w:p w14:paraId="4D5B438E" w14:textId="77777777" w:rsidR="00CD2968" w:rsidRPr="004339BB" w:rsidRDefault="00CD2968">
          <w:pPr>
            <w:pStyle w:val="Cabealho"/>
            <w:rPr>
              <w:rFonts w:asciiTheme="majorHAnsi" w:hAnsiTheme="majorHAnsi"/>
              <w:caps/>
              <w:color w:val="C00000"/>
              <w:sz w:val="18"/>
            </w:rPr>
          </w:pPr>
        </w:p>
      </w:tc>
      <w:tc>
        <w:tcPr>
          <w:tcW w:w="4674" w:type="dxa"/>
          <w:shd w:val="clear" w:color="auto" w:fill="C00000"/>
          <w:tcMar>
            <w:top w:w="0" w:type="dxa"/>
            <w:bottom w:w="0" w:type="dxa"/>
          </w:tcMar>
        </w:tcPr>
        <w:p w14:paraId="413B8CBB" w14:textId="77777777" w:rsidR="00CD2968" w:rsidRPr="004339BB" w:rsidRDefault="00CD2968">
          <w:pPr>
            <w:pStyle w:val="Cabealho"/>
            <w:jc w:val="right"/>
            <w:rPr>
              <w:rFonts w:asciiTheme="majorHAnsi" w:hAnsiTheme="majorHAnsi"/>
              <w:caps/>
              <w:color w:val="C00000"/>
              <w:sz w:val="18"/>
            </w:rPr>
          </w:pPr>
        </w:p>
      </w:tc>
    </w:tr>
    <w:tr w:rsidR="00CD2968" w:rsidRPr="004339BB" w14:paraId="4FB977AF" w14:textId="77777777" w:rsidTr="004339BB">
      <w:trPr>
        <w:trHeight w:val="147"/>
        <w:jc w:val="center"/>
      </w:trPr>
      <w:tc>
        <w:tcPr>
          <w:tcW w:w="4686" w:type="dxa"/>
          <w:shd w:val="clear" w:color="auto" w:fill="auto"/>
          <w:vAlign w:val="center"/>
        </w:tcPr>
        <w:p w14:paraId="2C4BABD4" w14:textId="74D59202" w:rsidR="00CD2968" w:rsidRPr="004339BB" w:rsidRDefault="00CD2968" w:rsidP="002509A2">
          <w:pPr>
            <w:pStyle w:val="Rodap"/>
            <w:tabs>
              <w:tab w:val="clear" w:pos="4320"/>
              <w:tab w:val="clear" w:pos="8640"/>
              <w:tab w:val="center" w:pos="9072"/>
            </w:tabs>
            <w:rPr>
              <w:rFonts w:asciiTheme="majorHAnsi" w:hAnsiTheme="majorHAnsi"/>
              <w:caps/>
              <w:color w:val="7F7F7F" w:themeColor="text1" w:themeTint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6E0BA4AD" w14:textId="77777777" w:rsidR="00CD2968" w:rsidRPr="004339BB" w:rsidRDefault="00CD2968" w:rsidP="002509A2">
          <w:pPr>
            <w:pStyle w:val="Rodap"/>
            <w:ind w:left="3558" w:hanging="3558"/>
            <w:jc w:val="right"/>
            <w:rPr>
              <w:rFonts w:asciiTheme="majorHAnsi" w:hAnsiTheme="majorHAnsi"/>
              <w:caps/>
              <w:color w:val="7F7F7F" w:themeColor="text1" w:themeTint="80"/>
              <w:sz w:val="18"/>
              <w:szCs w:val="18"/>
            </w:rPr>
          </w:pPr>
          <w:r w:rsidRPr="004339BB">
            <w:rPr>
              <w:rFonts w:asciiTheme="majorHAnsi" w:hAnsiTheme="majorHAnsi"/>
              <w:caps/>
              <w:color w:val="7F7F7F" w:themeColor="text1" w:themeTint="80"/>
              <w:sz w:val="18"/>
              <w:szCs w:val="18"/>
            </w:rPr>
            <w:fldChar w:fldCharType="begin"/>
          </w:r>
          <w:r w:rsidRPr="004339BB">
            <w:rPr>
              <w:rFonts w:asciiTheme="majorHAnsi" w:hAnsiTheme="majorHAnsi"/>
              <w:caps/>
              <w:color w:val="7F7F7F" w:themeColor="text1" w:themeTint="80"/>
              <w:sz w:val="18"/>
              <w:szCs w:val="18"/>
            </w:rPr>
            <w:instrText xml:space="preserve"> PAGE   \* MERGEFORMAT </w:instrText>
          </w:r>
          <w:r w:rsidRPr="004339BB">
            <w:rPr>
              <w:rFonts w:asciiTheme="majorHAnsi" w:hAnsiTheme="majorHAnsi"/>
              <w:caps/>
              <w:color w:val="7F7F7F" w:themeColor="text1" w:themeTint="80"/>
              <w:sz w:val="18"/>
              <w:szCs w:val="18"/>
            </w:rPr>
            <w:fldChar w:fldCharType="separate"/>
          </w:r>
          <w:r w:rsidR="00B748CD">
            <w:rPr>
              <w:rFonts w:asciiTheme="majorHAnsi" w:hAnsiTheme="majorHAnsi"/>
              <w:caps/>
              <w:noProof/>
              <w:color w:val="7F7F7F" w:themeColor="text1" w:themeTint="80"/>
              <w:sz w:val="18"/>
              <w:szCs w:val="18"/>
            </w:rPr>
            <w:t>2</w:t>
          </w:r>
          <w:r w:rsidRPr="004339BB">
            <w:rPr>
              <w:rFonts w:asciiTheme="majorHAnsi" w:hAnsiTheme="majorHAnsi"/>
              <w:caps/>
              <w:noProof/>
              <w:color w:val="7F7F7F" w:themeColor="text1" w:themeTint="80"/>
              <w:sz w:val="18"/>
              <w:szCs w:val="18"/>
            </w:rPr>
            <w:fldChar w:fldCharType="end"/>
          </w:r>
        </w:p>
      </w:tc>
    </w:tr>
  </w:tbl>
  <w:p w14:paraId="1418847E" w14:textId="67288356" w:rsidR="002C0CB5" w:rsidRPr="00FF7CB0" w:rsidRDefault="00000000" w:rsidP="00FF7CB0">
    <w:pPr>
      <w:rPr>
        <w:lang w:val="pt-BR"/>
      </w:rPr>
    </w:pPr>
    <w:r w:rsidRPr="00611F80">
      <w:rPr>
        <w:rFonts w:ascii="Minimalust" w:hAnsi="Minimalust"/>
        <w:color w:val="800000"/>
        <w:sz w:val="20"/>
        <w:lang w:val="pt-BR"/>
      </w:rPr>
      <w:t xml:space="preserve">ISSN: </w:t>
    </w:r>
    <w:r w:rsidR="00FF7CB0" w:rsidRPr="00FF7CB0">
      <w:rPr>
        <w:rFonts w:ascii="Minimalust" w:hAnsi="Minimalust"/>
        <w:color w:val="800000"/>
        <w:sz w:val="20"/>
        <w:lang w:val="pt-BR"/>
      </w:rPr>
      <w:t>1676-2924</w:t>
    </w:r>
    <w:r w:rsidRPr="00611F80">
      <w:rPr>
        <w:rFonts w:ascii="Minimalust" w:hAnsi="Minimalust"/>
        <w:color w:val="800000"/>
        <w:sz w:val="20"/>
        <w:lang w:val="pt-BR"/>
      </w:rPr>
      <w:t xml:space="preserve">|  </w:t>
    </w:r>
    <w:r w:rsidR="00FF7CB0" w:rsidRPr="00FF7CB0">
      <w:rPr>
        <w:rFonts w:ascii="Minimalust" w:hAnsi="Minimalust"/>
        <w:color w:val="800000"/>
        <w:sz w:val="20"/>
        <w:lang w:val="pt-BR"/>
      </w:rPr>
      <w:t>ppgms.revistamorpheus@unirio.br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0AE6C" w14:textId="77777777" w:rsidR="00FF7CB0" w:rsidRDefault="00FF7C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DE09B" w14:textId="77777777" w:rsidR="002B39F4" w:rsidRDefault="002B39F4" w:rsidP="00C34E5E">
      <w:r>
        <w:separator/>
      </w:r>
    </w:p>
  </w:footnote>
  <w:footnote w:type="continuationSeparator" w:id="0">
    <w:p w14:paraId="4957D215" w14:textId="77777777" w:rsidR="002B39F4" w:rsidRDefault="002B39F4" w:rsidP="00C34E5E">
      <w:r>
        <w:continuationSeparator/>
      </w:r>
    </w:p>
  </w:footnote>
  <w:footnote w:id="1">
    <w:p w14:paraId="29080432" w14:textId="77777777" w:rsidR="00CD2968" w:rsidRPr="003818B3" w:rsidRDefault="00CD2968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 w:rsidRPr="003818B3">
        <w:rPr>
          <w:lang w:val="pt-BR"/>
        </w:rPr>
        <w:t xml:space="preserve"> </w:t>
      </w:r>
      <w:proofErr w:type="gramStart"/>
      <w:r w:rsidRPr="003818B3">
        <w:rPr>
          <w:rFonts w:ascii="Arial" w:hAnsi="Arial" w:cs="Arial"/>
          <w:lang w:val="pt-BR"/>
        </w:rPr>
        <w:t>senis ut</w:t>
      </w:r>
      <w:proofErr w:type="gramEnd"/>
      <w:r w:rsidRPr="003818B3">
        <w:rPr>
          <w:rFonts w:ascii="Arial" w:hAnsi="Arial" w:cs="Arial"/>
          <w:lang w:val="pt-BR"/>
        </w:rPr>
        <w:t xml:space="preserve"> </w:t>
      </w:r>
      <w:proofErr w:type="spellStart"/>
      <w:r w:rsidRPr="003818B3">
        <w:rPr>
          <w:rFonts w:ascii="Arial" w:hAnsi="Arial" w:cs="Arial"/>
          <w:lang w:val="pt-BR"/>
        </w:rPr>
        <w:t>abori</w:t>
      </w:r>
      <w:proofErr w:type="spellEnd"/>
      <w:r w:rsidRPr="003818B3">
        <w:rPr>
          <w:rFonts w:ascii="Arial" w:hAnsi="Arial" w:cs="Arial"/>
          <w:lang w:val="pt-BR"/>
        </w:rPr>
        <w:t xml:space="preserve"> </w:t>
      </w:r>
      <w:proofErr w:type="spellStart"/>
      <w:r w:rsidRPr="003818B3">
        <w:rPr>
          <w:rFonts w:ascii="Arial" w:hAnsi="Arial" w:cs="Arial"/>
          <w:lang w:val="pt-BR"/>
        </w:rPr>
        <w:t>remquia</w:t>
      </w:r>
      <w:proofErr w:type="spellEnd"/>
      <w:r w:rsidRPr="003818B3">
        <w:rPr>
          <w:rFonts w:ascii="Arial" w:hAnsi="Arial" w:cs="Arial"/>
          <w:lang w:val="pt-BR"/>
        </w:rPr>
        <w:t xml:space="preserve"> </w:t>
      </w:r>
      <w:proofErr w:type="spellStart"/>
      <w:r w:rsidRPr="003818B3">
        <w:rPr>
          <w:rFonts w:ascii="Arial" w:hAnsi="Arial" w:cs="Arial"/>
          <w:lang w:val="pt-BR"/>
        </w:rPr>
        <w:t>consequam</w:t>
      </w:r>
      <w:proofErr w:type="spellEnd"/>
      <w:r w:rsidRPr="003818B3">
        <w:rPr>
          <w:rFonts w:ascii="Arial" w:hAnsi="Arial" w:cs="Arial"/>
          <w:lang w:val="pt-BR"/>
        </w:rPr>
        <w:t xml:space="preserve"> </w:t>
      </w:r>
      <w:proofErr w:type="spellStart"/>
      <w:r w:rsidRPr="003818B3">
        <w:rPr>
          <w:rFonts w:ascii="Arial" w:hAnsi="Arial" w:cs="Arial"/>
          <w:lang w:val="pt-BR"/>
        </w:rPr>
        <w:t>derro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471D7" w14:textId="77777777" w:rsidR="00FF7CB0" w:rsidRDefault="00FF7CB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A311D" w14:textId="77777777" w:rsidR="002C0CB5" w:rsidRDefault="00000000">
    <w:pPr>
      <w:jc w:val="center"/>
    </w:pPr>
    <w:r>
      <w:rPr>
        <w:noProof/>
      </w:rPr>
      <w:drawing>
        <wp:inline distT="0" distB="0" distL="0" distR="0" wp14:anchorId="1E06FD7A" wp14:editId="0D36E506">
          <wp:extent cx="1524000" cy="8572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4B0465" w14:textId="77777777" w:rsidR="002C0CB5" w:rsidRPr="00611F80" w:rsidRDefault="00000000">
    <w:pPr>
      <w:pBdr>
        <w:top w:val="single" w:sz="6" w:space="1" w:color="000000"/>
      </w:pBdr>
      <w:jc w:val="center"/>
      <w:rPr>
        <w:lang w:val="pt-BR"/>
      </w:rPr>
    </w:pPr>
    <w:r w:rsidRPr="00611F80">
      <w:rPr>
        <w:rFonts w:ascii="Minimalust" w:hAnsi="Minimalust"/>
        <w:color w:val="800000"/>
        <w:sz w:val="28"/>
        <w:lang w:val="pt-BR"/>
      </w:rPr>
      <w:t>Revista Morpheus: Estudos Interdisciplinares em Memória Social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FE0A1" w14:textId="77777777" w:rsidR="00FF7CB0" w:rsidRDefault="00FF7CB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98"/>
    <w:rsid w:val="00046B95"/>
    <w:rsid w:val="00097106"/>
    <w:rsid w:val="000A6DD9"/>
    <w:rsid w:val="000C58A4"/>
    <w:rsid w:val="000C6CF7"/>
    <w:rsid w:val="000D0687"/>
    <w:rsid w:val="000D7259"/>
    <w:rsid w:val="00106DBF"/>
    <w:rsid w:val="00120D6D"/>
    <w:rsid w:val="00127A98"/>
    <w:rsid w:val="00165683"/>
    <w:rsid w:val="0019095B"/>
    <w:rsid w:val="00194A98"/>
    <w:rsid w:val="001D7EAD"/>
    <w:rsid w:val="002158BD"/>
    <w:rsid w:val="00236441"/>
    <w:rsid w:val="002509A2"/>
    <w:rsid w:val="002509D9"/>
    <w:rsid w:val="002775E3"/>
    <w:rsid w:val="0028471E"/>
    <w:rsid w:val="00291D29"/>
    <w:rsid w:val="002B39F4"/>
    <w:rsid w:val="002C0CB5"/>
    <w:rsid w:val="002F768F"/>
    <w:rsid w:val="003205C4"/>
    <w:rsid w:val="00326885"/>
    <w:rsid w:val="00336766"/>
    <w:rsid w:val="00361F1F"/>
    <w:rsid w:val="00364238"/>
    <w:rsid w:val="003818B3"/>
    <w:rsid w:val="0039357A"/>
    <w:rsid w:val="003A057B"/>
    <w:rsid w:val="003A6D52"/>
    <w:rsid w:val="003B73CC"/>
    <w:rsid w:val="003D2B88"/>
    <w:rsid w:val="003E63CD"/>
    <w:rsid w:val="003E7308"/>
    <w:rsid w:val="00400D98"/>
    <w:rsid w:val="004032E0"/>
    <w:rsid w:val="00403DDD"/>
    <w:rsid w:val="0042384A"/>
    <w:rsid w:val="00426CD8"/>
    <w:rsid w:val="004339BB"/>
    <w:rsid w:val="0044343E"/>
    <w:rsid w:val="004610EF"/>
    <w:rsid w:val="00494415"/>
    <w:rsid w:val="004E15C1"/>
    <w:rsid w:val="004E1F6E"/>
    <w:rsid w:val="00516F14"/>
    <w:rsid w:val="00541802"/>
    <w:rsid w:val="005472CA"/>
    <w:rsid w:val="00555B27"/>
    <w:rsid w:val="0055703F"/>
    <w:rsid w:val="0057667A"/>
    <w:rsid w:val="00593B08"/>
    <w:rsid w:val="00603AD1"/>
    <w:rsid w:val="00611F80"/>
    <w:rsid w:val="00625B3C"/>
    <w:rsid w:val="006B50F1"/>
    <w:rsid w:val="006E7808"/>
    <w:rsid w:val="006F3A4D"/>
    <w:rsid w:val="007026CB"/>
    <w:rsid w:val="00714C7B"/>
    <w:rsid w:val="00757BF3"/>
    <w:rsid w:val="00760EC5"/>
    <w:rsid w:val="0076784B"/>
    <w:rsid w:val="007923D8"/>
    <w:rsid w:val="0080647F"/>
    <w:rsid w:val="00821E2E"/>
    <w:rsid w:val="0082249D"/>
    <w:rsid w:val="0083085F"/>
    <w:rsid w:val="008938EA"/>
    <w:rsid w:val="008C61C6"/>
    <w:rsid w:val="008D1870"/>
    <w:rsid w:val="009016C8"/>
    <w:rsid w:val="00935AA0"/>
    <w:rsid w:val="00935AD7"/>
    <w:rsid w:val="00935C58"/>
    <w:rsid w:val="009445CE"/>
    <w:rsid w:val="009A551F"/>
    <w:rsid w:val="009D0097"/>
    <w:rsid w:val="00A07B66"/>
    <w:rsid w:val="00A13E63"/>
    <w:rsid w:val="00A27307"/>
    <w:rsid w:val="00A35499"/>
    <w:rsid w:val="00A9041C"/>
    <w:rsid w:val="00AB778B"/>
    <w:rsid w:val="00AD7571"/>
    <w:rsid w:val="00AF4F6F"/>
    <w:rsid w:val="00B021BA"/>
    <w:rsid w:val="00B07958"/>
    <w:rsid w:val="00B26A41"/>
    <w:rsid w:val="00B36C0A"/>
    <w:rsid w:val="00B40330"/>
    <w:rsid w:val="00B467DA"/>
    <w:rsid w:val="00B5507B"/>
    <w:rsid w:val="00B6120A"/>
    <w:rsid w:val="00B61A4C"/>
    <w:rsid w:val="00B64F3E"/>
    <w:rsid w:val="00B71744"/>
    <w:rsid w:val="00B748CD"/>
    <w:rsid w:val="00B77E68"/>
    <w:rsid w:val="00B8732F"/>
    <w:rsid w:val="00BA15E9"/>
    <w:rsid w:val="00BB1746"/>
    <w:rsid w:val="00BC70CE"/>
    <w:rsid w:val="00BD5736"/>
    <w:rsid w:val="00BD6816"/>
    <w:rsid w:val="00C0195E"/>
    <w:rsid w:val="00C165E2"/>
    <w:rsid w:val="00C34E5E"/>
    <w:rsid w:val="00C60D86"/>
    <w:rsid w:val="00C74D81"/>
    <w:rsid w:val="00C7799F"/>
    <w:rsid w:val="00C82755"/>
    <w:rsid w:val="00C936F3"/>
    <w:rsid w:val="00C94C7A"/>
    <w:rsid w:val="00CA7427"/>
    <w:rsid w:val="00CB1116"/>
    <w:rsid w:val="00CC290C"/>
    <w:rsid w:val="00CD2968"/>
    <w:rsid w:val="00CE7F4F"/>
    <w:rsid w:val="00D00622"/>
    <w:rsid w:val="00D261FE"/>
    <w:rsid w:val="00D30BA3"/>
    <w:rsid w:val="00D40298"/>
    <w:rsid w:val="00D45006"/>
    <w:rsid w:val="00D5101D"/>
    <w:rsid w:val="00D525D9"/>
    <w:rsid w:val="00D54BEB"/>
    <w:rsid w:val="00D811FD"/>
    <w:rsid w:val="00DA3E44"/>
    <w:rsid w:val="00DE1FAD"/>
    <w:rsid w:val="00DF692D"/>
    <w:rsid w:val="00E21651"/>
    <w:rsid w:val="00E24A1C"/>
    <w:rsid w:val="00E25D06"/>
    <w:rsid w:val="00E6298B"/>
    <w:rsid w:val="00E6623F"/>
    <w:rsid w:val="00E80789"/>
    <w:rsid w:val="00E973D7"/>
    <w:rsid w:val="00EA51F9"/>
    <w:rsid w:val="00EB060A"/>
    <w:rsid w:val="00EB52C9"/>
    <w:rsid w:val="00ED646C"/>
    <w:rsid w:val="00F068A6"/>
    <w:rsid w:val="00F21E2F"/>
    <w:rsid w:val="00F726E3"/>
    <w:rsid w:val="00F94579"/>
    <w:rsid w:val="00F953E3"/>
    <w:rsid w:val="00FB3E5F"/>
    <w:rsid w:val="00FB6385"/>
    <w:rsid w:val="00FD5853"/>
    <w:rsid w:val="00FE3840"/>
    <w:rsid w:val="00FF496B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1F7194"/>
  <w15:docId w15:val="{CE11524F-F6CE-4346-B9F0-F69CB704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5E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34E5E"/>
  </w:style>
  <w:style w:type="paragraph" w:styleId="Rodap">
    <w:name w:val="footer"/>
    <w:basedOn w:val="Normal"/>
    <w:link w:val="RodapChar"/>
    <w:uiPriority w:val="99"/>
    <w:unhideWhenUsed/>
    <w:rsid w:val="00C34E5E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C34E5E"/>
  </w:style>
  <w:style w:type="paragraph" w:styleId="Textodebalo">
    <w:name w:val="Balloon Text"/>
    <w:basedOn w:val="Normal"/>
    <w:link w:val="TextodebaloChar"/>
    <w:uiPriority w:val="99"/>
    <w:semiHidden/>
    <w:unhideWhenUsed/>
    <w:rsid w:val="00C34E5E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5E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FE3840"/>
  </w:style>
  <w:style w:type="paragraph" w:customStyle="1" w:styleId="BasicParagraph">
    <w:name w:val="[Basic Paragraph]"/>
    <w:basedOn w:val="Normal"/>
    <w:uiPriority w:val="99"/>
    <w:rsid w:val="003205C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extodenotaderodap">
    <w:name w:val="footnote text"/>
    <w:basedOn w:val="Normal"/>
    <w:link w:val="TextodenotaderodapChar"/>
    <w:uiPriority w:val="99"/>
    <w:rsid w:val="00FB6385"/>
    <w:pPr>
      <w:widowControl w:val="0"/>
      <w:suppressLineNumbers/>
      <w:suppressAutoHyphens/>
      <w:ind w:left="339" w:hanging="339"/>
    </w:pPr>
    <w:rPr>
      <w:rFonts w:ascii="Liberation Serif" w:eastAsia="Arial Unicode MS" w:hAnsi="Liberation Serif" w:cs="Tahoma"/>
      <w:kern w:val="1"/>
      <w:sz w:val="20"/>
      <w:szCs w:val="20"/>
      <w:lang w:val="es-AR" w:eastAsia="zh-CN" w:bidi="hi-I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B6385"/>
    <w:rPr>
      <w:rFonts w:ascii="Liberation Serif" w:eastAsia="Arial Unicode MS" w:hAnsi="Liberation Serif" w:cs="Tahoma"/>
      <w:kern w:val="1"/>
      <w:sz w:val="20"/>
      <w:szCs w:val="20"/>
      <w:lang w:val="es-AR" w:eastAsia="zh-CN" w:bidi="hi-IN"/>
    </w:rPr>
  </w:style>
  <w:style w:type="paragraph" w:styleId="Reviso">
    <w:name w:val="Revision"/>
    <w:hidden/>
    <w:uiPriority w:val="99"/>
    <w:semiHidden/>
    <w:rsid w:val="00C165E2"/>
  </w:style>
  <w:style w:type="character" w:styleId="Refdenotaderodap">
    <w:name w:val="footnote reference"/>
    <w:basedOn w:val="Fontepargpadro"/>
    <w:uiPriority w:val="99"/>
    <w:unhideWhenUsed/>
    <w:rsid w:val="00FB3E5F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2158B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58B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58B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58B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58BD"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FF7C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581515B6-DBFE-8240-9C48-33332553A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2519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Ana Amélia Lage Martins</cp:lastModifiedBy>
  <cp:revision>2</cp:revision>
  <cp:lastPrinted>2017-02-15T19:36:00Z</cp:lastPrinted>
  <dcterms:created xsi:type="dcterms:W3CDTF">2025-11-20T14:20:00Z</dcterms:created>
  <dcterms:modified xsi:type="dcterms:W3CDTF">2025-11-20T14:20:00Z</dcterms:modified>
</cp:coreProperties>
</file>